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FD302E" w:rsidRDefault="00121191">
      <w:pPr>
        <w:pStyle w:val="Heading1"/>
        <w:jc w:val="center"/>
        <w:rPr>
          <w:b/>
          <w:szCs w:val="24"/>
          <w:u w:val="single"/>
        </w:rPr>
      </w:pPr>
      <w:bookmarkStart w:id="0" w:name="_GoBack"/>
      <w:bookmarkEnd w:id="0"/>
      <w:r w:rsidRPr="00FD302E">
        <w:rPr>
          <w:b/>
          <w:szCs w:val="24"/>
          <w:u w:val="single"/>
        </w:rPr>
        <w:t>İlan</w:t>
      </w:r>
    </w:p>
    <w:p w:rsidR="00412D0B" w:rsidRPr="00FD302E" w:rsidRDefault="00121191">
      <w:pPr>
        <w:jc w:val="center"/>
        <w:rPr>
          <w:b/>
          <w:sz w:val="24"/>
          <w:szCs w:val="24"/>
        </w:rPr>
      </w:pPr>
      <w:r w:rsidRPr="00FD302E">
        <w:rPr>
          <w:b/>
          <w:sz w:val="24"/>
          <w:szCs w:val="24"/>
        </w:rPr>
        <w:t>Samsun Büyükşehir Belediye Başkanlığından</w:t>
      </w:r>
    </w:p>
    <w:p w:rsidR="0006172F" w:rsidRPr="00FD302E" w:rsidRDefault="0006172F" w:rsidP="00084234">
      <w:pPr>
        <w:jc w:val="both"/>
        <w:rPr>
          <w:b/>
          <w:sz w:val="24"/>
          <w:szCs w:val="24"/>
        </w:rPr>
      </w:pPr>
    </w:p>
    <w:p w:rsidR="001D677C" w:rsidRDefault="00121191" w:rsidP="001D677C">
      <w:pPr>
        <w:tabs>
          <w:tab w:val="num" w:pos="1440"/>
          <w:tab w:val="num" w:pos="2007"/>
        </w:tabs>
        <w:jc w:val="both"/>
        <w:rPr>
          <w:sz w:val="24"/>
          <w:szCs w:val="24"/>
        </w:rPr>
      </w:pPr>
      <w:r w:rsidRPr="00FD302E">
        <w:rPr>
          <w:sz w:val="24"/>
          <w:szCs w:val="24"/>
        </w:rPr>
        <w:t xml:space="preserve">             </w:t>
      </w:r>
      <w:r w:rsidR="001D677C" w:rsidRPr="001D677C">
        <w:rPr>
          <w:sz w:val="24"/>
          <w:szCs w:val="24"/>
        </w:rPr>
        <w:t xml:space="preserve">Samsun Büyükşehir Belediye Meclisi, </w:t>
      </w:r>
      <w:r w:rsidR="00E274BC">
        <w:rPr>
          <w:b/>
          <w:sz w:val="24"/>
          <w:szCs w:val="24"/>
        </w:rPr>
        <w:t>13</w:t>
      </w:r>
      <w:r w:rsidR="001D677C" w:rsidRPr="001D677C">
        <w:rPr>
          <w:b/>
          <w:sz w:val="24"/>
          <w:szCs w:val="24"/>
        </w:rPr>
        <w:t xml:space="preserve"> </w:t>
      </w:r>
      <w:r w:rsidR="00E274BC">
        <w:rPr>
          <w:b/>
          <w:sz w:val="24"/>
          <w:szCs w:val="24"/>
        </w:rPr>
        <w:t>Temmuz</w:t>
      </w:r>
      <w:r w:rsidR="001D677C" w:rsidRPr="001D677C">
        <w:rPr>
          <w:b/>
          <w:sz w:val="24"/>
          <w:szCs w:val="24"/>
        </w:rPr>
        <w:t xml:space="preserve"> 2026 Pazartesi Günü Saat 14:00’de,</w:t>
      </w:r>
      <w:r w:rsidR="001D677C" w:rsidRPr="001D677C">
        <w:rPr>
          <w:sz w:val="24"/>
          <w:szCs w:val="24"/>
        </w:rPr>
        <w:t xml:space="preserve"> Aşağıda Yazılı Gündem Maddelerinin Görüşülmesi İçin </w:t>
      </w:r>
      <w:r w:rsidR="001D677C" w:rsidRPr="001D677C">
        <w:rPr>
          <w:b/>
          <w:sz w:val="24"/>
          <w:szCs w:val="24"/>
        </w:rPr>
        <w:t>Büyükşehir Belediyesi Meclis Binasında (Cumhuriyet Meydanı)</w:t>
      </w:r>
      <w:r w:rsidR="001D677C" w:rsidRPr="001D677C">
        <w:rPr>
          <w:sz w:val="24"/>
          <w:szCs w:val="24"/>
        </w:rPr>
        <w:t xml:space="preserve"> Toplanılmak Üzere Olağan Toplantıya Çağrılmıştır.   </w:t>
      </w:r>
    </w:p>
    <w:p w:rsidR="006803AD" w:rsidRPr="001D677C" w:rsidRDefault="006803AD" w:rsidP="001D677C">
      <w:pPr>
        <w:tabs>
          <w:tab w:val="num" w:pos="1440"/>
          <w:tab w:val="num" w:pos="2007"/>
        </w:tabs>
        <w:jc w:val="both"/>
        <w:rPr>
          <w:sz w:val="24"/>
          <w:szCs w:val="24"/>
        </w:rPr>
      </w:pPr>
    </w:p>
    <w:p w:rsidR="001D677C" w:rsidRPr="001D677C" w:rsidRDefault="001D677C" w:rsidP="001D677C">
      <w:pPr>
        <w:tabs>
          <w:tab w:val="num" w:pos="1440"/>
          <w:tab w:val="num" w:pos="2007"/>
        </w:tabs>
        <w:jc w:val="both"/>
        <w:rPr>
          <w:sz w:val="24"/>
          <w:szCs w:val="24"/>
        </w:rPr>
      </w:pPr>
      <w:r w:rsidRPr="001D677C">
        <w:rPr>
          <w:sz w:val="24"/>
          <w:szCs w:val="24"/>
        </w:rPr>
        <w:t xml:space="preserve">             Duyurulur</w:t>
      </w:r>
      <w:r>
        <w:rPr>
          <w:sz w:val="24"/>
          <w:szCs w:val="24"/>
        </w:rPr>
        <w:t>.</w:t>
      </w:r>
      <w:r w:rsidRPr="001D677C">
        <w:rPr>
          <w:sz w:val="24"/>
          <w:szCs w:val="24"/>
        </w:rPr>
        <w:tab/>
      </w:r>
    </w:p>
    <w:p w:rsidR="008903C9" w:rsidRPr="00FD302E" w:rsidRDefault="008903C9" w:rsidP="001D677C">
      <w:pPr>
        <w:tabs>
          <w:tab w:val="num" w:pos="1440"/>
          <w:tab w:val="num" w:pos="2007"/>
        </w:tabs>
        <w:jc w:val="both"/>
        <w:rPr>
          <w:b/>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t xml:space="preserve">          </w:t>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b/>
          <w:sz w:val="24"/>
          <w:szCs w:val="24"/>
        </w:rPr>
        <w:t xml:space="preserve">   </w:t>
      </w:r>
      <w:r w:rsidR="001D677C">
        <w:rPr>
          <w:b/>
          <w:sz w:val="24"/>
          <w:szCs w:val="24"/>
        </w:rPr>
        <w:t xml:space="preserve">           </w:t>
      </w:r>
      <w:r w:rsidR="00D8003D">
        <w:rPr>
          <w:b/>
          <w:sz w:val="24"/>
          <w:szCs w:val="24"/>
        </w:rPr>
        <w:t>0</w:t>
      </w:r>
      <w:r w:rsidR="00E274BC">
        <w:rPr>
          <w:b/>
          <w:sz w:val="24"/>
          <w:szCs w:val="24"/>
        </w:rPr>
        <w:t>9</w:t>
      </w:r>
      <w:r w:rsidR="00A76C6B">
        <w:rPr>
          <w:b/>
          <w:sz w:val="24"/>
          <w:szCs w:val="24"/>
        </w:rPr>
        <w:t>.0</w:t>
      </w:r>
      <w:r w:rsidR="00E274BC">
        <w:rPr>
          <w:b/>
          <w:sz w:val="24"/>
          <w:szCs w:val="24"/>
        </w:rPr>
        <w:t>7</w:t>
      </w:r>
      <w:r w:rsidR="00A76C6B">
        <w:rPr>
          <w:b/>
          <w:sz w:val="24"/>
          <w:szCs w:val="24"/>
        </w:rPr>
        <w:t>.2026</w:t>
      </w:r>
    </w:p>
    <w:p w:rsidR="008903C9" w:rsidRPr="00FD302E" w:rsidRDefault="008903C9" w:rsidP="008903C9">
      <w:pPr>
        <w:ind w:firstLine="708"/>
        <w:jc w:val="both"/>
        <w:rPr>
          <w:sz w:val="24"/>
          <w:szCs w:val="24"/>
        </w:rPr>
      </w:pP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r>
      <w:r w:rsidRPr="00FD302E">
        <w:rPr>
          <w:sz w:val="24"/>
          <w:szCs w:val="24"/>
        </w:rPr>
        <w:tab/>
        <w:t xml:space="preserve">     </w:t>
      </w:r>
    </w:p>
    <w:p w:rsidR="008903C9" w:rsidRPr="00FD302E" w:rsidRDefault="008903C9" w:rsidP="008903C9">
      <w:pPr>
        <w:ind w:left="6372" w:firstLine="708"/>
        <w:jc w:val="both"/>
        <w:rPr>
          <w:b/>
          <w:sz w:val="24"/>
          <w:szCs w:val="24"/>
        </w:rPr>
      </w:pPr>
      <w:r w:rsidRPr="00FD302E">
        <w:rPr>
          <w:b/>
          <w:sz w:val="24"/>
          <w:szCs w:val="24"/>
        </w:rPr>
        <w:t xml:space="preserve">         </w:t>
      </w:r>
      <w:r w:rsidR="00212D17" w:rsidRPr="00FD302E">
        <w:rPr>
          <w:b/>
          <w:sz w:val="24"/>
          <w:szCs w:val="24"/>
        </w:rPr>
        <w:t xml:space="preserve">  </w:t>
      </w:r>
      <w:r w:rsidR="002F30A3" w:rsidRPr="00FD302E">
        <w:rPr>
          <w:b/>
          <w:sz w:val="24"/>
          <w:szCs w:val="24"/>
        </w:rPr>
        <w:t>Halit DOĞAN</w:t>
      </w:r>
    </w:p>
    <w:p w:rsidR="008903C9" w:rsidRPr="00FD302E" w:rsidRDefault="002C7722" w:rsidP="008903C9">
      <w:pPr>
        <w:ind w:firstLine="708"/>
        <w:jc w:val="both"/>
        <w:rPr>
          <w:b/>
          <w:sz w:val="24"/>
          <w:szCs w:val="24"/>
        </w:rPr>
      </w:pP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r>
      <w:r w:rsidRPr="00FD302E">
        <w:rPr>
          <w:b/>
          <w:sz w:val="24"/>
          <w:szCs w:val="24"/>
        </w:rPr>
        <w:tab/>
        <w:t xml:space="preserve">                    </w:t>
      </w:r>
      <w:r w:rsidR="00AB094B" w:rsidRPr="00FD302E">
        <w:rPr>
          <w:b/>
          <w:sz w:val="24"/>
          <w:szCs w:val="24"/>
        </w:rPr>
        <w:t xml:space="preserve">   </w:t>
      </w:r>
      <w:r w:rsidR="002F30A3" w:rsidRPr="00FD302E">
        <w:rPr>
          <w:b/>
          <w:sz w:val="24"/>
          <w:szCs w:val="24"/>
        </w:rPr>
        <w:t>Büyükşehir Belediye Başkanı</w:t>
      </w:r>
    </w:p>
    <w:p w:rsidR="003452A1" w:rsidRPr="00FD302E" w:rsidRDefault="003452A1" w:rsidP="008903C9">
      <w:pPr>
        <w:ind w:firstLine="708"/>
        <w:jc w:val="both"/>
        <w:rPr>
          <w:b/>
          <w:sz w:val="24"/>
          <w:szCs w:val="24"/>
        </w:rPr>
      </w:pPr>
    </w:p>
    <w:p w:rsidR="00A76C6B" w:rsidRDefault="00A76C6B" w:rsidP="003C46E1">
      <w:pPr>
        <w:tabs>
          <w:tab w:val="num" w:pos="644"/>
        </w:tabs>
        <w:ind w:left="360"/>
        <w:jc w:val="both"/>
        <w:rPr>
          <w:sz w:val="24"/>
          <w:szCs w:val="24"/>
        </w:rPr>
      </w:pPr>
    </w:p>
    <w:p w:rsidR="00C354FB" w:rsidRPr="00C354FB" w:rsidRDefault="00C354FB" w:rsidP="00C354FB">
      <w:pPr>
        <w:numPr>
          <w:ilvl w:val="0"/>
          <w:numId w:val="2"/>
        </w:numPr>
        <w:tabs>
          <w:tab w:val="clear" w:pos="10567"/>
          <w:tab w:val="num" w:pos="567"/>
          <w:tab w:val="num" w:pos="644"/>
          <w:tab w:val="num" w:pos="1440"/>
          <w:tab w:val="num" w:pos="4559"/>
        </w:tabs>
        <w:ind w:left="567" w:hanging="567"/>
        <w:jc w:val="both"/>
        <w:rPr>
          <w:sz w:val="24"/>
          <w:szCs w:val="24"/>
        </w:rPr>
      </w:pPr>
      <w:r w:rsidRPr="00C354FB">
        <w:rPr>
          <w:sz w:val="24"/>
          <w:szCs w:val="24"/>
        </w:rPr>
        <w:t xml:space="preserve">Mali Hizmetler Dairesi Başkanlığının 09.07.2026 tarih ve </w:t>
      </w:r>
      <w:r w:rsidRPr="00C354FB">
        <w:rPr>
          <w:b/>
          <w:sz w:val="24"/>
          <w:szCs w:val="24"/>
        </w:rPr>
        <w:t xml:space="preserve">471608 </w:t>
      </w:r>
      <w:r w:rsidRPr="00C354FB">
        <w:rPr>
          <w:sz w:val="24"/>
          <w:szCs w:val="24"/>
        </w:rPr>
        <w:t>sayılı; Asarcık İlçe Belediye Başkanlığının 2026 Mali Yılı Bütçesine 50.000.000,00 TL’lik ek bütçe ilavesi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İşletme ve İştirakler Dairesi Başkanlığının 09.07.2026 tarih ve </w:t>
      </w:r>
      <w:r w:rsidRPr="00C354FB">
        <w:rPr>
          <w:b/>
          <w:sz w:val="24"/>
          <w:szCs w:val="24"/>
        </w:rPr>
        <w:t>471421</w:t>
      </w:r>
      <w:r w:rsidRPr="00C354FB">
        <w:rPr>
          <w:sz w:val="24"/>
          <w:szCs w:val="24"/>
        </w:rPr>
        <w:t xml:space="preserve"> sayılı; Sermayesinin %90’ı Büyükşehir Belediyemize ait Samsun Kültür Turizm Ticaret Anonim Şirketinin iş gücü temin ihaleleri, makine teçhizat alımları ile yatırım hizmetleri ve şirket aleyhine açılan işçilik davaları için Samsun Kültür Turizm Ticaret Anonim Şirketine kamu ve özel bankalardan 15.000.000,00 TL’lik gayri nakdi (teminat mektubu) kredi kullanmak üzere yetki verilmesi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İşletme ve İştirakler Dairesi Başkanlığının 09.07.2026 tarih ve </w:t>
      </w:r>
      <w:r w:rsidRPr="00C354FB">
        <w:rPr>
          <w:b/>
          <w:sz w:val="24"/>
          <w:szCs w:val="24"/>
        </w:rPr>
        <w:t>471561</w:t>
      </w:r>
      <w:r w:rsidRPr="00C354FB">
        <w:rPr>
          <w:sz w:val="24"/>
          <w:szCs w:val="24"/>
        </w:rPr>
        <w:t xml:space="preserve"> sayılı; Sermayesinin %99,99’u Büyükşehir Belediyemize ait Samsun Anakent Turizm Danışmanlık Ticaret Anonim Şirketinin iş makinesi, araç kiralama ihaleleri, makine teçhizat alımları ile yatırım hizmetleri ve şirket aleyhine açılan davalar, vergi ve SGK yapılandırmalarına teminat için sunulmak üzere Samsun Anakent Turizm Danışmanlık Ticaret Anonim Şirketine kamu ve özel bankalardan 250.000.000,00 TL’lik gayri nakdi (teminat mektubu) kredi kullanmak üzere yetki verilmesi teklifi.</w:t>
      </w:r>
    </w:p>
    <w:p w:rsidR="00C354FB" w:rsidRPr="00C354FB" w:rsidRDefault="00C354FB" w:rsidP="00C354FB">
      <w:pPr>
        <w:keepNext/>
        <w:numPr>
          <w:ilvl w:val="0"/>
          <w:numId w:val="2"/>
        </w:numPr>
        <w:tabs>
          <w:tab w:val="clear" w:pos="10567"/>
          <w:tab w:val="num" w:pos="709"/>
        </w:tabs>
        <w:ind w:left="567" w:hanging="567"/>
        <w:jc w:val="both"/>
        <w:outlineLvl w:val="0"/>
        <w:rPr>
          <w:sz w:val="24"/>
          <w:szCs w:val="24"/>
        </w:rPr>
      </w:pPr>
      <w:r w:rsidRPr="00C354FB">
        <w:rPr>
          <w:sz w:val="24"/>
          <w:szCs w:val="24"/>
        </w:rPr>
        <w:t xml:space="preserve">İşletme ve İştirakler Dairesi Başkanlığının 09.07.2026 tarih ve </w:t>
      </w:r>
      <w:r w:rsidRPr="00C354FB">
        <w:rPr>
          <w:b/>
          <w:sz w:val="24"/>
          <w:szCs w:val="24"/>
        </w:rPr>
        <w:t xml:space="preserve">471545 </w:t>
      </w:r>
      <w:r w:rsidRPr="00C354FB">
        <w:rPr>
          <w:sz w:val="24"/>
          <w:szCs w:val="24"/>
        </w:rPr>
        <w:t>sayılı; Kurulması planlanan “Terme Amazon Süs Bitkileri Sera Tarıma Dayalı İhtisas Organize Tarım Bölgesine (TDİOTB)” kurucu üye olunması, müteşebbis heyette %26,5 katılma pay oranı ile 4 asil ve 4 yedek üye ile temsil edilmesine, heyette bulunan her bir temsilci için 1.646.178,00 TL’yi Samsun YİKOB adına açılan banka hesabına yatırılmasına ve tüm işlemlerin gerçekleştirilmesi için Büyükşehir Belediye Başkanının veya görevlendireceği kişinin yetkili kılınması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İşletme ve İştirakler Dairesi Başkanlığının 09.07.2025 tarih ve </w:t>
      </w:r>
      <w:r w:rsidRPr="00C354FB">
        <w:rPr>
          <w:b/>
          <w:sz w:val="24"/>
          <w:szCs w:val="24"/>
        </w:rPr>
        <w:t>471409</w:t>
      </w:r>
      <w:r w:rsidRPr="00C354FB">
        <w:rPr>
          <w:sz w:val="24"/>
          <w:szCs w:val="24"/>
        </w:rPr>
        <w:t xml:space="preserve"> sayılı; Kavak Organize Sanayi Bölgesine Samsun YİKOB hissesinden %6’sının ve Samsun Ticaret ve Sanayi Odasının hissesinden %6’sının bedelsiz devralınarak %12 oranında ortak olunması, müteşebbis heyette 4 yıl süre ile temsil edilmek üzere 2 asil ve 2 yedek üyenin belirlenmesi ve tüm işlemleri gerçekleştirmesi için Büyükşehir Belediye Başkanının veya görevlendireceği kişinin yetkili kılınması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Makine İkmal Bakım ve Onarım Dairesi Başkanlığının 09.07.2026 tarih ve </w:t>
      </w:r>
      <w:r w:rsidRPr="00C354FB">
        <w:rPr>
          <w:b/>
          <w:sz w:val="24"/>
          <w:szCs w:val="24"/>
        </w:rPr>
        <w:t xml:space="preserve">472737 </w:t>
      </w:r>
      <w:r w:rsidRPr="00C354FB">
        <w:rPr>
          <w:sz w:val="24"/>
          <w:szCs w:val="24"/>
        </w:rPr>
        <w:t xml:space="preserve">sayılı; Kültür ve Sosyal İşler Dairesi Başkanlığında kullanılmak üzere 1 adet 16+1 minibüsün temin edinilmesi ve T cetveline eklenmesi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Yol Yapım Bakım ve Onarım Dairesi Başkanlığının 09.07.2026 tarih ve </w:t>
      </w:r>
      <w:r w:rsidRPr="00C354FB">
        <w:rPr>
          <w:b/>
          <w:bCs/>
          <w:sz w:val="24"/>
          <w:szCs w:val="24"/>
        </w:rPr>
        <w:t>465566</w:t>
      </w:r>
      <w:r w:rsidRPr="00C354FB">
        <w:rPr>
          <w:sz w:val="24"/>
          <w:szCs w:val="24"/>
        </w:rPr>
        <w:t xml:space="preserve"> sayılı; Güvenli okullar projesi kapsamında kurulması planlanan “Kent Güvenlik Yönetim Sistemi” için alt yapı ve protokol bedeli alınmaması ile kazı işlemleri için gerekli izinlerin verilmesi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Kültür ve Sosyal İşler Dairesi Başkanlığının 09.07.2026 tarih ve </w:t>
      </w:r>
      <w:r w:rsidRPr="00C354FB">
        <w:rPr>
          <w:b/>
          <w:sz w:val="24"/>
          <w:szCs w:val="24"/>
        </w:rPr>
        <w:t xml:space="preserve">469539 </w:t>
      </w:r>
      <w:r w:rsidRPr="00C354FB">
        <w:rPr>
          <w:sz w:val="24"/>
          <w:szCs w:val="24"/>
        </w:rPr>
        <w:t xml:space="preserve">sayılı; “WTA Kadınlar Tenis Birliği Samsun Open Uluslararası Kadın Tenis Turnuvası” kapsamında kullanılmak üzere Cevizli Gayrimenkul Yatırım İnşaat Turizm Sanayi ve Ticaret A.Ş.’nin 1.000.000,00 TL’lik şartlı nakdi bağışın kabul edilmesi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Kültür ve Sosyal İşler Dairesi Başkanlığının 09.07.2026 tarih ve </w:t>
      </w:r>
      <w:r w:rsidRPr="00C354FB">
        <w:rPr>
          <w:b/>
          <w:sz w:val="24"/>
          <w:szCs w:val="24"/>
        </w:rPr>
        <w:t xml:space="preserve">469706 </w:t>
      </w:r>
      <w:r w:rsidRPr="00C354FB">
        <w:rPr>
          <w:sz w:val="24"/>
          <w:szCs w:val="24"/>
        </w:rPr>
        <w:t>sayılı; Belediyemiz ile Cezayir Demokratik Halk Cumhuriyeti Bejaia Belediyesi arasında kardeş şehir ilişkisi kurulmasına ilişkin protokolü imzalamak üzere Büyükşehir Belediye Başkanının veya görevlendireceği birim amirinin yetkili kılınması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Kültür ve Sosyal İşler Dairesi Başkanlığının 09.07.2026 tarih ve </w:t>
      </w:r>
      <w:r w:rsidRPr="00C354FB">
        <w:rPr>
          <w:b/>
          <w:sz w:val="24"/>
          <w:szCs w:val="24"/>
        </w:rPr>
        <w:t xml:space="preserve">469707 </w:t>
      </w:r>
      <w:r w:rsidRPr="00C354FB">
        <w:rPr>
          <w:sz w:val="24"/>
          <w:szCs w:val="24"/>
        </w:rPr>
        <w:t>sayılı; Belediyemiz ile Tokat ili Turhal ilçesi Şenyurt Belediyesi ile kardeş şehir ilişkisi kurulmasına ilişkin protokolü imzalamak üzere Büyükşehir Belediye Başkanının veya görevlendireceği birim amirinin yetkili kılınması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lastRenderedPageBreak/>
        <w:t xml:space="preserve">Çevre Koruma ve Kontrol Dairesi Başkanlığının 09.07.2026 tarih ve </w:t>
      </w:r>
      <w:r w:rsidRPr="00C354FB">
        <w:rPr>
          <w:b/>
          <w:bCs/>
          <w:sz w:val="24"/>
          <w:szCs w:val="24"/>
        </w:rPr>
        <w:t>470138</w:t>
      </w:r>
      <w:r w:rsidRPr="00C354FB">
        <w:rPr>
          <w:sz w:val="24"/>
          <w:szCs w:val="24"/>
        </w:rPr>
        <w:t xml:space="preserve"> sayılı; İlimiz Canik ilçesinde madencilik faaliyetleri sonucunda bozulan topoğrafyanın düzeltilmesi amacıyla hazırlanan 11,26 hektarlık mera alanını kapsayan rehabilitasyon projesine ilişkin Samsun İl Tarım ve Orman Müdürlüğü ile ortak işbirliği protokolünü imzalamak üzere Büyükşehir Belediye Başkanına veya görevlendireceği birim amirine yetki verilmesi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Sağlık ve Sosyal Hizmetler Dairesi Başkanlığının 09.07.2026 tarih ve </w:t>
      </w:r>
      <w:r w:rsidRPr="00C354FB">
        <w:rPr>
          <w:b/>
          <w:sz w:val="24"/>
          <w:szCs w:val="24"/>
        </w:rPr>
        <w:t>467790</w:t>
      </w:r>
      <w:r w:rsidRPr="00C354FB">
        <w:rPr>
          <w:sz w:val="24"/>
          <w:szCs w:val="24"/>
        </w:rPr>
        <w:t xml:space="preserve"> sayılı; Kadın, yaşlı ve engelliler ile sosyo-ekonomik gelişmişlik düzeyi düşük olan mahallelerde yaşayan 12-18 yaş arası çocukların ve gençlerin spor sanat sosyal destek faaliyetleriyle suça yöneliminin önlenmesi amacıyla eğitim, spor ve sosyal programların geliştirilmesi ve uygulanmasına yönelik Belediyemiz ile İl Milli Eğitim Müdürlüğü, Gençlik ve Spor İl Müdürlüğü, Aile ve Sosyal Hizmetler İl Müdürlüğü ve Samsun Büyükşehir Belediyesi Spor Kulübü arasında ortak hizmet iş birliği protokolü yapılması ve hazırlanan protokolü imzalamak üzere Büyükşehir Belediyesi Başkanın veya görevlendireceği birim amirine yetki verilmesi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468954</w:t>
      </w:r>
      <w:r w:rsidRPr="00C354FB">
        <w:rPr>
          <w:sz w:val="24"/>
          <w:szCs w:val="24"/>
        </w:rPr>
        <w:t xml:space="preserve"> sayılı; Yapımı Belediyemiz tarafından üstlenilen ilimiz Atakum ilçesi Büyükoyumca Mahallesinde bulunan Kurupelit Futbol Sahası ve ilimiz Canik ilçesi Dereler Mahallesinde belediyemizce inşa edilen spor tesisinin Samsun Gençlik ve Spor İl Müdürlüğüne devrine ilişkin protokolü imzalamak üzere Büyükşehir Belediye Başkanının veya görevlendireceği birim amirinin yetkili kılınması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470120</w:t>
      </w:r>
      <w:r w:rsidRPr="00C354FB">
        <w:rPr>
          <w:sz w:val="24"/>
          <w:szCs w:val="24"/>
        </w:rPr>
        <w:t xml:space="preserve"> sayılı; Ücret tarifesinin güncellenmesi teklifi. </w:t>
      </w:r>
    </w:p>
    <w:p w:rsidR="00C354FB" w:rsidRPr="00C354FB" w:rsidRDefault="00C354FB" w:rsidP="00C354FB">
      <w:pPr>
        <w:numPr>
          <w:ilvl w:val="0"/>
          <w:numId w:val="2"/>
        </w:numPr>
        <w:tabs>
          <w:tab w:val="clear" w:pos="10567"/>
          <w:tab w:val="num" w:pos="426"/>
          <w:tab w:val="num" w:pos="644"/>
          <w:tab w:val="num" w:pos="709"/>
          <w:tab w:val="num" w:pos="1440"/>
        </w:tabs>
        <w:ind w:left="567" w:hanging="567"/>
        <w:jc w:val="both"/>
        <w:rPr>
          <w:color w:val="000000"/>
          <w:sz w:val="24"/>
          <w:szCs w:val="24"/>
        </w:rPr>
      </w:pPr>
      <w:r w:rsidRPr="00C354FB">
        <w:rPr>
          <w:color w:val="000000"/>
          <w:sz w:val="24"/>
          <w:szCs w:val="24"/>
        </w:rPr>
        <w:t xml:space="preserve">Emlak ve İstimlak Dairesi Başkanlığının 09.07.2026 tarih ve </w:t>
      </w:r>
      <w:r w:rsidRPr="00C354FB">
        <w:rPr>
          <w:b/>
          <w:bCs/>
          <w:color w:val="000000"/>
          <w:sz w:val="24"/>
          <w:szCs w:val="24"/>
        </w:rPr>
        <w:t>472745</w:t>
      </w:r>
      <w:r w:rsidRPr="00C354FB">
        <w:rPr>
          <w:color w:val="000000"/>
          <w:sz w:val="24"/>
          <w:szCs w:val="24"/>
        </w:rPr>
        <w:t xml:space="preserve"> sayılı; Belediyemizin hissedarı olduğu şirketlere borçlarına karşılık söz konusu şirketlerin Samsun Vergi Dairelerine olan borçlarına mahsuben taşınmazın Hazine’ye satışının yapılmasına ilişkin Büyükşehir Belediye Encümenine yetki verilmesi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30.06.2026 tarih ve </w:t>
      </w:r>
      <w:r w:rsidRPr="00C354FB">
        <w:rPr>
          <w:b/>
          <w:bCs/>
          <w:sz w:val="24"/>
          <w:szCs w:val="24"/>
        </w:rPr>
        <w:t>468077</w:t>
      </w:r>
      <w:r w:rsidRPr="00C354FB">
        <w:rPr>
          <w:sz w:val="24"/>
          <w:szCs w:val="24"/>
        </w:rPr>
        <w:t xml:space="preserve"> sayılı; Mülkiyeti Büyükşehir Belediyesine ait “Kıl Çadırı ve Gözleme Evi” ile “Millet Bahçesi Büfe” nin işletme haklarının belirlenecek bedel ve süre üzerinden Samsun Kültür Turizm Ticaret A.Ş.ye devredilmesi teklifi.  </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471498</w:t>
      </w:r>
      <w:r w:rsidRPr="00C354FB">
        <w:rPr>
          <w:sz w:val="24"/>
          <w:szCs w:val="24"/>
        </w:rPr>
        <w:t xml:space="preserve"> sayılı; Kullanım ve tasarruf hakkı belediyemize ait Vezirköprü İlçesi Şahinkaya Kanyonu Tabiat Parkı sınırları içerisinde bulunan Sosyal Tesis ve Müştemilatlarının işletme hakkının yıllık 475.000,00 TL + KDV bedel ile 5 yıl üzerinden Samsun Anakent Turizm Danışmanlık Ticaret A.Ş.’ye devredilmesi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471465</w:t>
      </w:r>
      <w:r w:rsidRPr="00C354FB">
        <w:rPr>
          <w:sz w:val="24"/>
          <w:szCs w:val="24"/>
        </w:rPr>
        <w:t xml:space="preserve"> sayılı; Kullanım ve tasarruf hakkı belediyemize ait Terme Miliç Konaklamalı Orman Parkı Sosyal Tesis ve Müştemilatının işletme hakkının yıllık 750.050,00 TL + KDV bedel ile 5 yıl süre ile Samsun Anakent Turizm Danışmanlık Ticaret A.Ş.’ye devredilmesi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471511</w:t>
      </w:r>
      <w:r w:rsidRPr="00C354FB">
        <w:rPr>
          <w:sz w:val="24"/>
          <w:szCs w:val="24"/>
        </w:rPr>
        <w:t xml:space="preserve"> sayılı; Mülkiyeti Maliye Hazinesine ait taşınmaz üzerine 3 katlı yapının Belediyemiz tarafından inşa edilmesi ve yapılması planlanan POLİSEVİ binası ve müştemilatlarının vaziyet planı, avan projesinin Belediyemiz tarafından hazırlanması karşılığında mülkiyeti hazineye ait Emniyet Genel Müdürlüğü adına tahsisli taşınmazların tahsisinden Belediyemiz lehine vazgeçilmesi, devir ve teslim süreçlerine ilişkin usul ve esasları belirleyecek protokolü imzalamak üzere Büyükşehir Belediye Başkanının veya görevlendireceği birim amirinin yetkili kılınması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Emlak ve İstimlak Dairesi Başkanlığının 09.07.2026 tarih ve </w:t>
      </w:r>
      <w:r w:rsidRPr="00C354FB">
        <w:rPr>
          <w:b/>
          <w:bCs/>
          <w:sz w:val="24"/>
          <w:szCs w:val="24"/>
        </w:rPr>
        <w:t>471572</w:t>
      </w:r>
      <w:r w:rsidRPr="00C354FB">
        <w:rPr>
          <w:sz w:val="24"/>
          <w:szCs w:val="24"/>
        </w:rPr>
        <w:t xml:space="preserve"> sayılı; Cadde, sokak isimlendirilmesi ve değişikliği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color w:val="000000"/>
          <w:sz w:val="24"/>
          <w:szCs w:val="24"/>
        </w:rPr>
      </w:pPr>
      <w:r w:rsidRPr="00C354FB">
        <w:rPr>
          <w:sz w:val="24"/>
          <w:szCs w:val="24"/>
        </w:rPr>
        <w:t xml:space="preserve">İmar ve Şehircilik Dairesi Başkanlığının 09.07.2026 tarih ve </w:t>
      </w:r>
      <w:r w:rsidRPr="00C354FB">
        <w:rPr>
          <w:b/>
          <w:sz w:val="24"/>
          <w:szCs w:val="24"/>
        </w:rPr>
        <w:t>472533</w:t>
      </w:r>
      <w:r w:rsidRPr="00C354FB">
        <w:rPr>
          <w:sz w:val="24"/>
          <w:szCs w:val="24"/>
        </w:rPr>
        <w:t xml:space="preserve"> sayılı; Alaçam ilçe belediye sınırlarında ticaret-konut alanı, park alanı ve belediye hizmet alanı kullanımlarının yeniden düzenlenerek ticaret alanı kullanımı oluşturulmasına ilişkin nazım imar planı değişikliği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472534</w:t>
      </w:r>
      <w:r w:rsidRPr="00C354FB">
        <w:rPr>
          <w:color w:val="000000"/>
          <w:sz w:val="24"/>
          <w:szCs w:val="24"/>
        </w:rPr>
        <w:t xml:space="preserve"> sayılı; Atakum ilçe belediye sınırlarında Kurupelit Yat Limanı amaçlı revizyon nazım ve uygulama imar planına esas görüş bildirilmesi talebinin değerlendirilmesi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472536</w:t>
      </w:r>
      <w:r w:rsidRPr="00C354FB">
        <w:rPr>
          <w:color w:val="000000"/>
          <w:sz w:val="24"/>
          <w:szCs w:val="24"/>
        </w:rPr>
        <w:t xml:space="preserve"> sayılı; Atakum ilçe belediye sınırlarında sosyal tesis alanı kullanımının yapılaşma koşullarının yeniden düzenlenmesine ilişkin uygulama imar planı değişikliğine yapılan itirazın değerlendirilmesi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472537</w:t>
      </w:r>
      <w:r w:rsidRPr="00C354FB">
        <w:rPr>
          <w:color w:val="000000"/>
          <w:sz w:val="24"/>
          <w:szCs w:val="24"/>
        </w:rPr>
        <w:t xml:space="preserve"> sayılı; Atakum ilçe belediye sınırlarında mahkeme kararı doğrultusunda park alanı, rekreasyon alanı ve belediye hizmet alanı kullanımlarının yeniden düzenlenmesine ilişkin nazım ve uygulama imar planı değişikliği teklifi.</w:t>
      </w:r>
    </w:p>
    <w:p w:rsidR="00C354FB" w:rsidRDefault="00C354FB" w:rsidP="00AC2D1C">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472538</w:t>
      </w:r>
      <w:r w:rsidRPr="00C354FB">
        <w:rPr>
          <w:color w:val="000000"/>
          <w:sz w:val="24"/>
          <w:szCs w:val="24"/>
        </w:rPr>
        <w:t xml:space="preserve"> sayılı; Atakum ilçe belediye sınırlarında eğitim alanı (ilkokul ve meslek lise alanı) ve yol kullanımlarının yeniden düzenlenmesine ilişkin nazım ve uygulama imar planı değişikliği teklifi.</w:t>
      </w:r>
    </w:p>
    <w:p w:rsidR="00C354FB" w:rsidRPr="00C354FB" w:rsidRDefault="00C354FB" w:rsidP="00AC2D1C">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472540</w:t>
      </w:r>
      <w:r w:rsidRPr="00C354FB">
        <w:rPr>
          <w:color w:val="000000"/>
          <w:sz w:val="24"/>
          <w:szCs w:val="24"/>
        </w:rPr>
        <w:t xml:space="preserve"> sayılı; Atakum ilçe belediye sınırlarında lise alanı kullanımının yapı yaklaşma sınırlarının yeniden düzenlenmesine ilişkin uygulama imar planı değişikliği teklifi.</w:t>
      </w:r>
    </w:p>
    <w:p w:rsidR="00C354FB" w:rsidRPr="00C354FB" w:rsidRDefault="00C354FB" w:rsidP="00AC2D1C">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472541</w:t>
      </w:r>
      <w:r w:rsidRPr="00C354FB">
        <w:rPr>
          <w:color w:val="000000"/>
          <w:sz w:val="24"/>
          <w:szCs w:val="24"/>
        </w:rPr>
        <w:t xml:space="preserve"> sayılı; Atakum ilçe belediye sınırlarında ilkokul alanı kullanımının yapı yaklaşma sınırlarının yeniden düzenlenmesine ilişkin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472542</w:t>
      </w:r>
      <w:r w:rsidRPr="00C354FB">
        <w:rPr>
          <w:color w:val="000000"/>
          <w:sz w:val="24"/>
          <w:szCs w:val="24"/>
        </w:rPr>
        <w:t xml:space="preserve"> sayılı; Atakum ilçe belediye sınırlarında ticaret-turizm alanı ve yol kullanımının yeniden düzenlenmesine ilişkin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472547</w:t>
      </w:r>
      <w:r w:rsidRPr="00C354FB">
        <w:rPr>
          <w:color w:val="000000"/>
          <w:sz w:val="24"/>
          <w:szCs w:val="24"/>
        </w:rPr>
        <w:t xml:space="preserve"> sayılı; Bafra ilçe belediye sınırlarında belediye hizmet alanı kullanımının sosyal tesis alanı kullanımına dönüştürülmesine ilişkin nazım ve uygulama imar planı değişikliği teklifi. </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427550</w:t>
      </w:r>
      <w:r w:rsidRPr="00C354FB">
        <w:rPr>
          <w:color w:val="000000"/>
          <w:sz w:val="24"/>
          <w:szCs w:val="24"/>
        </w:rPr>
        <w:t xml:space="preserve"> sayılı; Canik ilçe belediye sınırlarında park alanı kullanımının, sağlık tesisi alanı (112 Acil) kullanımına dönüştürülmesine ilişkin nazım ve uygulama imar planı değişikliği teklifi. </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472554</w:t>
      </w:r>
      <w:r w:rsidRPr="00C354FB">
        <w:rPr>
          <w:color w:val="000000"/>
          <w:sz w:val="24"/>
          <w:szCs w:val="24"/>
        </w:rPr>
        <w:t xml:space="preserve"> sayılı; Canik ilçe belediye sınırlarında sosyal tesis alanı, konut alanı ve park alanı kullanımlarının yeniden düzenlenmesine ilişkin nazım ve uygulama imar planı değişikliği teklifi.</w:t>
      </w:r>
    </w:p>
    <w:p w:rsidR="00C354FB" w:rsidRPr="00C354FB" w:rsidRDefault="00C354FB" w:rsidP="00C354FB">
      <w:pPr>
        <w:keepNext/>
        <w:numPr>
          <w:ilvl w:val="0"/>
          <w:numId w:val="2"/>
        </w:numPr>
        <w:tabs>
          <w:tab w:val="clear" w:pos="10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472556</w:t>
      </w:r>
      <w:r w:rsidRPr="00C354FB">
        <w:rPr>
          <w:color w:val="000000"/>
          <w:sz w:val="24"/>
          <w:szCs w:val="24"/>
        </w:rPr>
        <w:t xml:space="preserve"> sayılı; Çarşamba ilçe belediye sınırlarında yol ve kanal güzergahının plansız alana dönüştürülmesine ilişkin nazım ve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472557</w:t>
      </w:r>
      <w:r w:rsidRPr="00C354FB">
        <w:rPr>
          <w:color w:val="000000"/>
          <w:sz w:val="24"/>
          <w:szCs w:val="24"/>
        </w:rPr>
        <w:t xml:space="preserve"> sayılı; Çarşamba ilçe belediye sınırlarında askeri alan kullanımının belediye hizmet alanı (sosyo-kültürel tesis alanı) kullanımı olarak yeniden düzenlenmesine ilişkin nazım ve uygulama imar planı değişikliği teklifi.</w:t>
      </w:r>
    </w:p>
    <w:p w:rsid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472558</w:t>
      </w:r>
      <w:r w:rsidRPr="00C354FB">
        <w:rPr>
          <w:color w:val="000000"/>
          <w:sz w:val="24"/>
          <w:szCs w:val="24"/>
        </w:rPr>
        <w:t xml:space="preserve"> sayılı; Çarşamba ilçe belediye sınırlarında park alanı kullanımının eğitim alanı kullanımına dönüştürülmesi ve park alanı oluşturulmasına ilişkin nazım ve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sz w:val="24"/>
        </w:rPr>
        <w:t xml:space="preserve">İmar ve Şehircilik Dairesi Başkanlığının 09.07.2026 tarih ve </w:t>
      </w:r>
      <w:r w:rsidRPr="00C354FB">
        <w:rPr>
          <w:b/>
          <w:sz w:val="24"/>
        </w:rPr>
        <w:t>472560</w:t>
      </w:r>
      <w:r w:rsidRPr="00C354FB">
        <w:rPr>
          <w:sz w:val="24"/>
        </w:rPr>
        <w:t xml:space="preserve"> sayılı; Havza ilçe belediye sınırlarında </w:t>
      </w:r>
      <w:r w:rsidRPr="00C354FB">
        <w:rPr>
          <w:color w:val="000000"/>
          <w:sz w:val="24"/>
          <w:szCs w:val="24"/>
        </w:rPr>
        <w:t>konut alanı, park alanı, ibadet alanı (cami) ticaret alanı, teknik alt yapı alanı, eğitim alanı (ilkokul, ortaokul) sağlık tesisi alanı belediye hizmet alanı ve yol kullanımları düzenlenmesine ilişkin nazım ve uygulama imar planı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472561</w:t>
      </w:r>
      <w:r w:rsidRPr="00C354FB">
        <w:rPr>
          <w:color w:val="000000"/>
          <w:sz w:val="24"/>
          <w:szCs w:val="24"/>
        </w:rPr>
        <w:t xml:space="preserve"> sayılı; İlkadım ilçe belediye sınırlarında konut alanı, park alanı kullanımlarının yeniden düzenlenmesi ve bölge otoparkı oluşturulmasına ilişkin nazım ve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472562</w:t>
      </w:r>
      <w:r w:rsidRPr="00C354FB">
        <w:rPr>
          <w:color w:val="000000"/>
          <w:sz w:val="24"/>
          <w:szCs w:val="24"/>
        </w:rPr>
        <w:t xml:space="preserve"> sayılı; İlkadım ilçe belediye sınırlarında rekreasyon alanı ve belediye hizmet alanı oluşturulmasına ilişkin nazım ve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472565</w:t>
      </w:r>
      <w:r w:rsidRPr="00C354FB">
        <w:rPr>
          <w:color w:val="000000"/>
          <w:sz w:val="24"/>
          <w:szCs w:val="24"/>
        </w:rPr>
        <w:t xml:space="preserve"> sayılı; Tekkeköy ilçe belediye sınırlarında Kamu hizmet alanı (resmi kurum) ve eğitim alanı (ilkokul) kullanımlarının düzenlenmesine ilişkin nazım ve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472566</w:t>
      </w:r>
      <w:r w:rsidRPr="00C354FB">
        <w:rPr>
          <w:color w:val="000000"/>
          <w:sz w:val="24"/>
          <w:szCs w:val="24"/>
        </w:rPr>
        <w:t xml:space="preserve"> sayılı; Tekkeköy ve Çarşamba ilçe belediye sınırlarında kamulaştırma sınırının imar planına işlenmesi ve kullanım kararlarının yeniden düzenlenmesine ilişkin ilave nazım - uygulama imar planı ve değişikliğine yapılan itirazların değerlendirilmesi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472567</w:t>
      </w:r>
      <w:r w:rsidRPr="00C354FB">
        <w:rPr>
          <w:color w:val="000000"/>
          <w:sz w:val="24"/>
          <w:szCs w:val="24"/>
        </w:rPr>
        <w:t xml:space="preserve"> sayılı; Terme ilçe belediye sınırlarında ticaret-konut alanı, konut alanı ve yol kullanımlarının yeniden düzenlenmesine ilişkin uygulama imar planı değişikliğine yapılan itirazın değerlendirilmesi teklifi.</w:t>
      </w:r>
    </w:p>
    <w:p w:rsidR="00C354FB" w:rsidRPr="00C354FB" w:rsidRDefault="00C354FB" w:rsidP="00C354FB">
      <w:pPr>
        <w:keepNext/>
        <w:numPr>
          <w:ilvl w:val="0"/>
          <w:numId w:val="2"/>
        </w:numPr>
        <w:tabs>
          <w:tab w:val="clear" w:pos="10567"/>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472569</w:t>
      </w:r>
      <w:r w:rsidRPr="00C354FB">
        <w:rPr>
          <w:color w:val="000000"/>
          <w:sz w:val="24"/>
          <w:szCs w:val="24"/>
        </w:rPr>
        <w:t xml:space="preserve"> sayılı; Terme ilçe belediye sınırlarında rekreasyon alanı ve ticaret-konut alanı oluşturulmasına ilişkin nazım ve uygulama imar planı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472571</w:t>
      </w:r>
      <w:r w:rsidRPr="00C354FB">
        <w:rPr>
          <w:color w:val="000000"/>
          <w:sz w:val="24"/>
          <w:szCs w:val="24"/>
        </w:rPr>
        <w:t xml:space="preserve"> sayılı; Canik ilçe belediye başkanlığının konut alanı, orman alanı ve yol kullanımlarının yeniden düzenlenmesine ilişkin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472572</w:t>
      </w:r>
      <w:r w:rsidRPr="00C354FB">
        <w:rPr>
          <w:color w:val="000000"/>
          <w:sz w:val="24"/>
          <w:szCs w:val="24"/>
        </w:rPr>
        <w:t xml:space="preserve"> sayılı; Havza ilçe belediye başkanlığının kullanım kararlarının yeniden düzenlenmesine ilişkin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472574</w:t>
      </w:r>
      <w:r w:rsidRPr="00C354FB">
        <w:rPr>
          <w:color w:val="000000"/>
          <w:sz w:val="24"/>
          <w:szCs w:val="24"/>
        </w:rPr>
        <w:t xml:space="preserve"> sayılı; İlkadım ilçe belediye başkanlığının spor alanı ve park alanı kullanımlarının yeniden düzenlenerek belediye hizmet alanı kullanımı oluşturulmasına ilişkin ilave uygulama imar planı ve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472583</w:t>
      </w:r>
      <w:r w:rsidRPr="00C354FB">
        <w:rPr>
          <w:color w:val="000000"/>
          <w:sz w:val="24"/>
          <w:szCs w:val="24"/>
        </w:rPr>
        <w:t xml:space="preserve"> sayılı; İlkadım ilçe belediye başkanlığının mahkeme kararı doğrultusunda, taşıt yolu düzenlenmesine ilişkin uygulama imar planı değişikliği teklifi.</w:t>
      </w:r>
    </w:p>
    <w:p w:rsidR="00C354FB" w:rsidRPr="00C354FB" w:rsidRDefault="00C354FB" w:rsidP="00C354FB">
      <w:pPr>
        <w:keepNext/>
        <w:numPr>
          <w:ilvl w:val="0"/>
          <w:numId w:val="2"/>
        </w:numPr>
        <w:tabs>
          <w:tab w:val="clear" w:pos="10567"/>
          <w:tab w:val="num" w:pos="567"/>
        </w:tabs>
        <w:ind w:left="567" w:hanging="567"/>
        <w:jc w:val="both"/>
        <w:outlineLvl w:val="0"/>
        <w:rPr>
          <w:sz w:val="24"/>
          <w:szCs w:val="24"/>
        </w:rPr>
      </w:pPr>
      <w:r w:rsidRPr="00C354FB">
        <w:rPr>
          <w:color w:val="000000"/>
          <w:sz w:val="24"/>
          <w:szCs w:val="24"/>
        </w:rPr>
        <w:t xml:space="preserve">İmar ve Şehircilik Dairesi Başkanlığının 09.07.2026 tarih ve </w:t>
      </w:r>
      <w:r w:rsidRPr="00C354FB">
        <w:rPr>
          <w:b/>
          <w:color w:val="000000"/>
          <w:sz w:val="24"/>
          <w:szCs w:val="24"/>
        </w:rPr>
        <w:t xml:space="preserve">472584 </w:t>
      </w:r>
      <w:r w:rsidRPr="00C354FB">
        <w:rPr>
          <w:color w:val="000000"/>
          <w:sz w:val="24"/>
          <w:szCs w:val="24"/>
        </w:rPr>
        <w:t xml:space="preserve">sayılı; İlkadım ilçe belediye başkanlığının </w:t>
      </w:r>
      <w:r w:rsidRPr="00C354FB">
        <w:rPr>
          <w:sz w:val="24"/>
          <w:szCs w:val="24"/>
        </w:rPr>
        <w:t>sosyal tesis alanı, askeri alan ve park alanı kullanımlarının yeniden düzenlenerek resmi kurum alanı ve belediye hizmet alanı kullanımı oluşturulmasına ilişkin uygulama imar planı değişikliğine yapılan itirazı reddeden meclis kararının değerlendirilmesi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472575</w:t>
      </w:r>
      <w:r w:rsidRPr="00C354FB">
        <w:rPr>
          <w:color w:val="000000"/>
          <w:sz w:val="24"/>
          <w:szCs w:val="24"/>
        </w:rPr>
        <w:t xml:space="preserve"> sayılı; Salıpazarı ilçe belediye başkanlığının ticaret (T1) alanı, küçük sanayi alanı, belediye hizmet alanı, park alanı ve yol kullanımları düzenlenmesine ilişkin ilave uygulama imar planı ve değişikliği teklifi.</w:t>
      </w:r>
    </w:p>
    <w:p w:rsidR="00C354FB" w:rsidRPr="00C354FB" w:rsidRDefault="00C354FB" w:rsidP="00C354FB">
      <w:pPr>
        <w:keepNext/>
        <w:numPr>
          <w:ilvl w:val="0"/>
          <w:numId w:val="2"/>
        </w:numPr>
        <w:tabs>
          <w:tab w:val="clear" w:pos="10567"/>
          <w:tab w:val="num" w:pos="567"/>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472576</w:t>
      </w:r>
      <w:r w:rsidRPr="00C354FB">
        <w:rPr>
          <w:color w:val="000000"/>
          <w:sz w:val="24"/>
          <w:szCs w:val="24"/>
        </w:rPr>
        <w:t xml:space="preserve"> sayılı; Terme ilçe belediye başkanlığının halk eğitim merkezi kullanımının resmi kurum alanı (öğretmenler evi yemekhanesi) özel sosyal tesis alanı kullanımına dönüştürülmesine ilişkin uygulama imar planı değişikliği teklifi.</w:t>
      </w:r>
    </w:p>
    <w:p w:rsidR="00C354FB" w:rsidRPr="00C354FB" w:rsidRDefault="00C354FB" w:rsidP="00C354FB">
      <w:pPr>
        <w:keepNext/>
        <w:numPr>
          <w:ilvl w:val="0"/>
          <w:numId w:val="2"/>
        </w:numPr>
        <w:tabs>
          <w:tab w:val="clear" w:pos="10567"/>
          <w:tab w:val="num" w:pos="644"/>
          <w:tab w:val="num" w:pos="709"/>
          <w:tab w:val="num" w:pos="1440"/>
        </w:tabs>
        <w:ind w:left="567" w:hanging="567"/>
        <w:jc w:val="both"/>
        <w:outlineLvl w:val="0"/>
        <w:rPr>
          <w:sz w:val="24"/>
          <w:szCs w:val="24"/>
        </w:rPr>
      </w:pPr>
      <w:r w:rsidRPr="00C354FB">
        <w:rPr>
          <w:color w:val="000000"/>
          <w:sz w:val="24"/>
          <w:szCs w:val="24"/>
        </w:rPr>
        <w:t xml:space="preserve">İmar ve Şehircilik Dairesi Başkanlığının 09.07.2026 tarih ve </w:t>
      </w:r>
      <w:r w:rsidRPr="00C354FB">
        <w:rPr>
          <w:b/>
          <w:color w:val="000000"/>
          <w:sz w:val="24"/>
          <w:szCs w:val="24"/>
        </w:rPr>
        <w:t xml:space="preserve">472585 </w:t>
      </w:r>
      <w:r w:rsidRPr="00C354FB">
        <w:rPr>
          <w:color w:val="000000"/>
          <w:sz w:val="24"/>
          <w:szCs w:val="24"/>
        </w:rPr>
        <w:t>sayılı; Terme ilçe belediye başkanlığının açık depolama alanı kullanımına yönelik plan notu oluşturulmasına ilişkin uygulama imar planı değişikliği teklifi.</w:t>
      </w:r>
    </w:p>
    <w:p w:rsidR="00C354FB" w:rsidRPr="00C354FB" w:rsidRDefault="00C354FB" w:rsidP="00C354FB">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472582</w:t>
      </w:r>
      <w:r w:rsidRPr="00C354FB">
        <w:rPr>
          <w:color w:val="000000"/>
          <w:sz w:val="24"/>
          <w:szCs w:val="24"/>
        </w:rPr>
        <w:t xml:space="preserve"> sayılı; Terme ilçe belediye başkanlığının otopark alanı kullanımının belediye hizmet alanı kullanımına dönüştürülmesine ilişkin uygulama imar planı değişikliğine yapılan itirazı reddeden meclis kararının değerlendirilmesi teklifi.</w:t>
      </w:r>
    </w:p>
    <w:p w:rsidR="00C354FB" w:rsidRPr="00C354FB" w:rsidRDefault="00C354FB" w:rsidP="00C354FB">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472752</w:t>
      </w:r>
      <w:r w:rsidRPr="00C354FB">
        <w:rPr>
          <w:color w:val="000000"/>
          <w:sz w:val="24"/>
          <w:szCs w:val="24"/>
        </w:rPr>
        <w:t xml:space="preserve"> sayılı; Kavak ilçe belediye başkanlığının kullanım kararlarının yeniden düzenlenmesine ilişkin nazım ve uygulama imar planı değişikliği teklifi.</w:t>
      </w:r>
    </w:p>
    <w:p w:rsidR="00C354FB" w:rsidRPr="00C354FB" w:rsidRDefault="00C354FB" w:rsidP="00C354FB">
      <w:pPr>
        <w:keepNext/>
        <w:numPr>
          <w:ilvl w:val="0"/>
          <w:numId w:val="2"/>
        </w:numPr>
        <w:tabs>
          <w:tab w:val="clear" w:pos="10567"/>
          <w:tab w:val="num" w:pos="644"/>
          <w:tab w:val="num" w:pos="709"/>
          <w:tab w:val="num" w:pos="1440"/>
        </w:tabs>
        <w:ind w:left="567" w:hanging="567"/>
        <w:jc w:val="both"/>
        <w:outlineLvl w:val="0"/>
        <w:rPr>
          <w:color w:val="000000"/>
          <w:sz w:val="24"/>
          <w:szCs w:val="24"/>
        </w:rPr>
      </w:pPr>
      <w:r w:rsidRPr="00C354FB">
        <w:rPr>
          <w:color w:val="000000"/>
          <w:sz w:val="24"/>
          <w:szCs w:val="24"/>
        </w:rPr>
        <w:t xml:space="preserve">İmar ve Şehircilik Dairesi Başkanlığının 09.07.2026 tarih ve </w:t>
      </w:r>
      <w:r w:rsidRPr="00C354FB">
        <w:rPr>
          <w:b/>
          <w:color w:val="000000"/>
          <w:sz w:val="24"/>
          <w:szCs w:val="24"/>
        </w:rPr>
        <w:t>472613</w:t>
      </w:r>
      <w:r w:rsidRPr="00C354FB">
        <w:rPr>
          <w:color w:val="000000"/>
          <w:sz w:val="24"/>
          <w:szCs w:val="24"/>
        </w:rPr>
        <w:t xml:space="preserve"> sayılı; Terme ilçe belediye başkanlığının kırsal mahalle belirlenmesine ilişkin meclis kararının değerlendirilmesi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İmar ve Şehircilik Dairesi Başkanlığının 09.07.2026 tarih ve </w:t>
      </w:r>
      <w:r w:rsidRPr="00C354FB">
        <w:rPr>
          <w:b/>
          <w:sz w:val="24"/>
          <w:szCs w:val="24"/>
        </w:rPr>
        <w:t>468499</w:t>
      </w:r>
      <w:r w:rsidRPr="00C354FB">
        <w:rPr>
          <w:sz w:val="24"/>
          <w:szCs w:val="24"/>
        </w:rPr>
        <w:t xml:space="preserve"> sayılı; Belediyemiz personellerinden Harita Mühendisi Eda TAN ve Harita Teknikeri Canset AĞBAL’ın 27.07.2026-07.08.2026 tarihleri arasında Almanya’nın Hamburg kentinde Avrupa’nın en büyük kentsel dönüşüm projesi olan Hafencity kentsel dönüşüm alanını görmek ve irtibat kurmak amacıyla görevlendirilen personellere hizmet damgalı (gri) pasaport çıkarılması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İşletme ve İştirakler Dairesi Başkanlığının 09.07.2026 tarih ve </w:t>
      </w:r>
      <w:r w:rsidRPr="00C354FB">
        <w:rPr>
          <w:b/>
          <w:sz w:val="24"/>
          <w:szCs w:val="24"/>
        </w:rPr>
        <w:t>471419</w:t>
      </w:r>
      <w:r w:rsidRPr="00C354FB">
        <w:rPr>
          <w:sz w:val="24"/>
          <w:szCs w:val="24"/>
        </w:rPr>
        <w:t xml:space="preserve"> sayılı; Belediyemizin %99,99 hissedarı olduğu Samsun Anakent Turizm Danışmanlık Ticaret A.Ş.’nin genel kurullarında Belediyemizi ve Belediyemizin ortağı olduğu Samsun Kültür Turizm Ticaret A.Ş.’yi temsil etmek üzere yetkilendirmelerin yapılması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İşletme ve İştirakler Dairesi Başkanlığının 09.07.2026 tarih ve </w:t>
      </w:r>
      <w:r w:rsidRPr="00C354FB">
        <w:rPr>
          <w:b/>
          <w:sz w:val="24"/>
          <w:szCs w:val="24"/>
        </w:rPr>
        <w:t>471417</w:t>
      </w:r>
      <w:r w:rsidRPr="00C354FB">
        <w:rPr>
          <w:sz w:val="24"/>
          <w:szCs w:val="24"/>
        </w:rPr>
        <w:t xml:space="preserve"> sayılı; Belediyemizin %90 hissedarı olduğu Samsun Kültür Turizm Ticaret A.Ş.’nin genel kurullarında Belediyemizi ve Belediyemizin ortağı olduğu şirket ve bağlı kuruluşu temsil etmek üzere yetkilendirmelerin yapılması teklifi.</w:t>
      </w:r>
    </w:p>
    <w:p w:rsidR="00C354FB" w:rsidRPr="00C354FB" w:rsidRDefault="00C354FB" w:rsidP="00C354FB">
      <w:pPr>
        <w:numPr>
          <w:ilvl w:val="0"/>
          <w:numId w:val="2"/>
        </w:numPr>
        <w:tabs>
          <w:tab w:val="clear" w:pos="10567"/>
          <w:tab w:val="num" w:pos="644"/>
          <w:tab w:val="num" w:pos="709"/>
          <w:tab w:val="num" w:pos="1440"/>
        </w:tabs>
        <w:ind w:left="567" w:hanging="567"/>
        <w:jc w:val="both"/>
        <w:rPr>
          <w:sz w:val="24"/>
          <w:szCs w:val="24"/>
        </w:rPr>
      </w:pPr>
      <w:r w:rsidRPr="00C354FB">
        <w:rPr>
          <w:sz w:val="24"/>
          <w:szCs w:val="24"/>
        </w:rPr>
        <w:t xml:space="preserve"> İşletme ve İştirakler Dairesi Başkanlığının 09.07.2026 tarih ve </w:t>
      </w:r>
      <w:r w:rsidRPr="00C354FB">
        <w:rPr>
          <w:b/>
          <w:sz w:val="24"/>
          <w:szCs w:val="24"/>
        </w:rPr>
        <w:t>471413</w:t>
      </w:r>
      <w:r w:rsidRPr="00C354FB">
        <w:rPr>
          <w:sz w:val="24"/>
          <w:szCs w:val="24"/>
        </w:rPr>
        <w:t xml:space="preserve"> sayılı; Belediyemizin %99,99 hissedarı olduğu Samsun Proje Ulaşım İmar İnşaat Yatırım Sanayi ve Ticaret A.Ş.’nin genel kurullarında Belediyemizi ve Belediyemizin ortağı olduğu şirketi temsil etmek üzere yetkilendirmelerin yapılması teklifi.</w:t>
      </w:r>
    </w:p>
    <w:p w:rsidR="00620AE3" w:rsidRDefault="00620AE3" w:rsidP="003211D4">
      <w:pPr>
        <w:tabs>
          <w:tab w:val="num" w:pos="709"/>
          <w:tab w:val="num" w:pos="1440"/>
        </w:tabs>
        <w:ind w:left="567"/>
        <w:jc w:val="both"/>
        <w:rPr>
          <w:sz w:val="24"/>
          <w:szCs w:val="24"/>
        </w:rPr>
      </w:pPr>
    </w:p>
    <w:sectPr w:rsidR="00620AE3" w:rsidSect="00BC1CB7">
      <w:footerReference w:type="even" r:id="rId8"/>
      <w:footerReference w:type="default" r:id="rId9"/>
      <w:pgSz w:w="11906" w:h="16838" w:code="9"/>
      <w:pgMar w:top="737" w:right="849"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D1C" w:rsidRDefault="00AC2D1C">
      <w:r>
        <w:separator/>
      </w:r>
    </w:p>
  </w:endnote>
  <w:endnote w:type="continuationSeparator" w:id="0">
    <w:p w:rsidR="00AC2D1C" w:rsidRDefault="00AC2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145BD" w:rsidRDefault="001145BD" w:rsidP="000C47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2F1B">
      <w:rPr>
        <w:rStyle w:val="PageNumber"/>
        <w:noProof/>
      </w:rPr>
      <w:t>1</w:t>
    </w:r>
    <w:r>
      <w:rPr>
        <w:rStyle w:val="PageNumber"/>
      </w:rPr>
      <w:fldChar w:fldCharType="end"/>
    </w:r>
  </w:p>
  <w:p w:rsidR="001145BD" w:rsidRDefault="001145BD" w:rsidP="000C47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D1C" w:rsidRDefault="00AC2D1C">
      <w:r>
        <w:separator/>
      </w:r>
    </w:p>
  </w:footnote>
  <w:footnote w:type="continuationSeparator" w:id="0">
    <w:p w:rsidR="00AC2D1C" w:rsidRDefault="00AC2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D8E42A48"/>
    <w:lvl w:ilvl="0" w:tplc="98743F4A">
      <w:start w:val="1"/>
      <w:numFmt w:val="decimal"/>
      <w:lvlText w:val="%1."/>
      <w:lvlJc w:val="left"/>
      <w:pPr>
        <w:tabs>
          <w:tab w:val="num" w:pos="10567"/>
        </w:tabs>
        <w:ind w:left="10567" w:hanging="360"/>
      </w:pPr>
      <w:rPr>
        <w:rFonts w:ascii="Times New Roman" w:eastAsia="Times New Roman" w:hAnsi="Times New Roman" w:cs="Times New Roman"/>
        <w:b/>
        <w:i w:val="0"/>
        <w:color w:val="00000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F9C"/>
    <w:rsid w:val="00004379"/>
    <w:rsid w:val="00004E59"/>
    <w:rsid w:val="000076DD"/>
    <w:rsid w:val="00011F12"/>
    <w:rsid w:val="00012946"/>
    <w:rsid w:val="00015CE5"/>
    <w:rsid w:val="00020A22"/>
    <w:rsid w:val="00020E04"/>
    <w:rsid w:val="00021202"/>
    <w:rsid w:val="00023FA9"/>
    <w:rsid w:val="00023FE2"/>
    <w:rsid w:val="0003089B"/>
    <w:rsid w:val="00031CE1"/>
    <w:rsid w:val="000365FD"/>
    <w:rsid w:val="000368DB"/>
    <w:rsid w:val="000405B8"/>
    <w:rsid w:val="000415B4"/>
    <w:rsid w:val="000417B2"/>
    <w:rsid w:val="00044FF1"/>
    <w:rsid w:val="000454E0"/>
    <w:rsid w:val="0004647E"/>
    <w:rsid w:val="00051FCA"/>
    <w:rsid w:val="000539FF"/>
    <w:rsid w:val="00055281"/>
    <w:rsid w:val="000565D0"/>
    <w:rsid w:val="000609B0"/>
    <w:rsid w:val="0006172F"/>
    <w:rsid w:val="00062979"/>
    <w:rsid w:val="00073963"/>
    <w:rsid w:val="00073F33"/>
    <w:rsid w:val="00074C62"/>
    <w:rsid w:val="000813C7"/>
    <w:rsid w:val="00083DFF"/>
    <w:rsid w:val="00084234"/>
    <w:rsid w:val="0008564D"/>
    <w:rsid w:val="000933FD"/>
    <w:rsid w:val="00093EFF"/>
    <w:rsid w:val="00094767"/>
    <w:rsid w:val="000953C4"/>
    <w:rsid w:val="00095CF6"/>
    <w:rsid w:val="000973EF"/>
    <w:rsid w:val="000A3AC4"/>
    <w:rsid w:val="000A50DB"/>
    <w:rsid w:val="000B113C"/>
    <w:rsid w:val="000B230D"/>
    <w:rsid w:val="000B7AA7"/>
    <w:rsid w:val="000C233E"/>
    <w:rsid w:val="000C472F"/>
    <w:rsid w:val="000C572F"/>
    <w:rsid w:val="000C7981"/>
    <w:rsid w:val="000D03B2"/>
    <w:rsid w:val="000D23DA"/>
    <w:rsid w:val="000D3E10"/>
    <w:rsid w:val="000D7681"/>
    <w:rsid w:val="000E0BFE"/>
    <w:rsid w:val="000E5342"/>
    <w:rsid w:val="000E7117"/>
    <w:rsid w:val="000E7E64"/>
    <w:rsid w:val="000F0DF9"/>
    <w:rsid w:val="000F1D2E"/>
    <w:rsid w:val="000F251C"/>
    <w:rsid w:val="00103D51"/>
    <w:rsid w:val="001071E9"/>
    <w:rsid w:val="00107265"/>
    <w:rsid w:val="001075AC"/>
    <w:rsid w:val="0011089E"/>
    <w:rsid w:val="00112B51"/>
    <w:rsid w:val="00113583"/>
    <w:rsid w:val="001145BD"/>
    <w:rsid w:val="00116331"/>
    <w:rsid w:val="001206FB"/>
    <w:rsid w:val="00121191"/>
    <w:rsid w:val="001217E0"/>
    <w:rsid w:val="0012230A"/>
    <w:rsid w:val="0012599A"/>
    <w:rsid w:val="00135219"/>
    <w:rsid w:val="00141687"/>
    <w:rsid w:val="00143338"/>
    <w:rsid w:val="00145BDC"/>
    <w:rsid w:val="001475D5"/>
    <w:rsid w:val="00151449"/>
    <w:rsid w:val="00151E20"/>
    <w:rsid w:val="001545EA"/>
    <w:rsid w:val="00155250"/>
    <w:rsid w:val="00160224"/>
    <w:rsid w:val="00160CC8"/>
    <w:rsid w:val="00164DFA"/>
    <w:rsid w:val="00166E74"/>
    <w:rsid w:val="00171B6C"/>
    <w:rsid w:val="00171DB4"/>
    <w:rsid w:val="00173B1D"/>
    <w:rsid w:val="00174760"/>
    <w:rsid w:val="001752FA"/>
    <w:rsid w:val="00176187"/>
    <w:rsid w:val="00176976"/>
    <w:rsid w:val="00177D56"/>
    <w:rsid w:val="00181886"/>
    <w:rsid w:val="001830FF"/>
    <w:rsid w:val="00185DF7"/>
    <w:rsid w:val="001938FA"/>
    <w:rsid w:val="00195D68"/>
    <w:rsid w:val="00195DF1"/>
    <w:rsid w:val="001973E4"/>
    <w:rsid w:val="001A52DB"/>
    <w:rsid w:val="001A747C"/>
    <w:rsid w:val="001B0715"/>
    <w:rsid w:val="001B0BD0"/>
    <w:rsid w:val="001B1611"/>
    <w:rsid w:val="001B2ABF"/>
    <w:rsid w:val="001B3ED4"/>
    <w:rsid w:val="001B4D5E"/>
    <w:rsid w:val="001B56D7"/>
    <w:rsid w:val="001B76EE"/>
    <w:rsid w:val="001C286F"/>
    <w:rsid w:val="001C2C80"/>
    <w:rsid w:val="001C3AC6"/>
    <w:rsid w:val="001C697F"/>
    <w:rsid w:val="001C7534"/>
    <w:rsid w:val="001D0A9A"/>
    <w:rsid w:val="001D25EC"/>
    <w:rsid w:val="001D64E2"/>
    <w:rsid w:val="001D677C"/>
    <w:rsid w:val="001D69AB"/>
    <w:rsid w:val="001E02F5"/>
    <w:rsid w:val="001E1FA5"/>
    <w:rsid w:val="001E3A6B"/>
    <w:rsid w:val="001E49D9"/>
    <w:rsid w:val="001E59A7"/>
    <w:rsid w:val="001F6251"/>
    <w:rsid w:val="00202CBD"/>
    <w:rsid w:val="00203EB9"/>
    <w:rsid w:val="0020517E"/>
    <w:rsid w:val="00206126"/>
    <w:rsid w:val="00210003"/>
    <w:rsid w:val="002102F0"/>
    <w:rsid w:val="002121C6"/>
    <w:rsid w:val="00212D17"/>
    <w:rsid w:val="00215A4B"/>
    <w:rsid w:val="0021694F"/>
    <w:rsid w:val="00223D9C"/>
    <w:rsid w:val="00231BFD"/>
    <w:rsid w:val="0023285D"/>
    <w:rsid w:val="00247501"/>
    <w:rsid w:val="00251806"/>
    <w:rsid w:val="00251B01"/>
    <w:rsid w:val="00255D4F"/>
    <w:rsid w:val="00260A39"/>
    <w:rsid w:val="002615BB"/>
    <w:rsid w:val="002621FC"/>
    <w:rsid w:val="00263F02"/>
    <w:rsid w:val="002672E8"/>
    <w:rsid w:val="0027083E"/>
    <w:rsid w:val="00271845"/>
    <w:rsid w:val="00281669"/>
    <w:rsid w:val="002844B5"/>
    <w:rsid w:val="00284625"/>
    <w:rsid w:val="002879BA"/>
    <w:rsid w:val="0029342F"/>
    <w:rsid w:val="002939CE"/>
    <w:rsid w:val="00293BEA"/>
    <w:rsid w:val="002941D2"/>
    <w:rsid w:val="002953EA"/>
    <w:rsid w:val="002963A0"/>
    <w:rsid w:val="00296E1C"/>
    <w:rsid w:val="002A031A"/>
    <w:rsid w:val="002A064F"/>
    <w:rsid w:val="002A0A88"/>
    <w:rsid w:val="002A6D6B"/>
    <w:rsid w:val="002B0BA3"/>
    <w:rsid w:val="002B2E68"/>
    <w:rsid w:val="002B4206"/>
    <w:rsid w:val="002B56F3"/>
    <w:rsid w:val="002B6854"/>
    <w:rsid w:val="002C0BA8"/>
    <w:rsid w:val="002C579C"/>
    <w:rsid w:val="002C6F31"/>
    <w:rsid w:val="002C7722"/>
    <w:rsid w:val="002C7B03"/>
    <w:rsid w:val="002C7BD9"/>
    <w:rsid w:val="002D0263"/>
    <w:rsid w:val="002D10F0"/>
    <w:rsid w:val="002D2B66"/>
    <w:rsid w:val="002D4078"/>
    <w:rsid w:val="002D759D"/>
    <w:rsid w:val="002D7948"/>
    <w:rsid w:val="002E1065"/>
    <w:rsid w:val="002E182C"/>
    <w:rsid w:val="002E37A2"/>
    <w:rsid w:val="002E6804"/>
    <w:rsid w:val="002E6F8A"/>
    <w:rsid w:val="002F27E7"/>
    <w:rsid w:val="002F30A3"/>
    <w:rsid w:val="002F3425"/>
    <w:rsid w:val="002F4CE8"/>
    <w:rsid w:val="002F7A3A"/>
    <w:rsid w:val="00300EC9"/>
    <w:rsid w:val="0030282D"/>
    <w:rsid w:val="00307EE0"/>
    <w:rsid w:val="00313E92"/>
    <w:rsid w:val="00315AC8"/>
    <w:rsid w:val="00320EB4"/>
    <w:rsid w:val="003211D4"/>
    <w:rsid w:val="0032171C"/>
    <w:rsid w:val="00321C22"/>
    <w:rsid w:val="003234F4"/>
    <w:rsid w:val="0032442E"/>
    <w:rsid w:val="0032559B"/>
    <w:rsid w:val="00327AD1"/>
    <w:rsid w:val="00331713"/>
    <w:rsid w:val="00333EBB"/>
    <w:rsid w:val="00334378"/>
    <w:rsid w:val="003452A1"/>
    <w:rsid w:val="00345C61"/>
    <w:rsid w:val="0034616A"/>
    <w:rsid w:val="00351BE1"/>
    <w:rsid w:val="00351F29"/>
    <w:rsid w:val="00352444"/>
    <w:rsid w:val="00352CA9"/>
    <w:rsid w:val="003544EA"/>
    <w:rsid w:val="00357434"/>
    <w:rsid w:val="003574CF"/>
    <w:rsid w:val="003621B5"/>
    <w:rsid w:val="00363794"/>
    <w:rsid w:val="00366233"/>
    <w:rsid w:val="00367AE5"/>
    <w:rsid w:val="00371220"/>
    <w:rsid w:val="003718AF"/>
    <w:rsid w:val="00377068"/>
    <w:rsid w:val="0038270E"/>
    <w:rsid w:val="00382845"/>
    <w:rsid w:val="00387DD4"/>
    <w:rsid w:val="0039199D"/>
    <w:rsid w:val="00394AD6"/>
    <w:rsid w:val="00394B42"/>
    <w:rsid w:val="00395767"/>
    <w:rsid w:val="003975F1"/>
    <w:rsid w:val="003A1B1A"/>
    <w:rsid w:val="003A2B6A"/>
    <w:rsid w:val="003A5454"/>
    <w:rsid w:val="003A5547"/>
    <w:rsid w:val="003A6C4B"/>
    <w:rsid w:val="003A721E"/>
    <w:rsid w:val="003B1107"/>
    <w:rsid w:val="003B1A4B"/>
    <w:rsid w:val="003B57DF"/>
    <w:rsid w:val="003C0FBF"/>
    <w:rsid w:val="003C1350"/>
    <w:rsid w:val="003C2F2C"/>
    <w:rsid w:val="003C2F4D"/>
    <w:rsid w:val="003C42B9"/>
    <w:rsid w:val="003C4540"/>
    <w:rsid w:val="003C46E1"/>
    <w:rsid w:val="003E10C3"/>
    <w:rsid w:val="003E16B8"/>
    <w:rsid w:val="003E1FD6"/>
    <w:rsid w:val="003E25DE"/>
    <w:rsid w:val="003E2692"/>
    <w:rsid w:val="003E2C78"/>
    <w:rsid w:val="003E424A"/>
    <w:rsid w:val="003E45D2"/>
    <w:rsid w:val="003E4660"/>
    <w:rsid w:val="003F02A4"/>
    <w:rsid w:val="003F1594"/>
    <w:rsid w:val="003F4526"/>
    <w:rsid w:val="004007E5"/>
    <w:rsid w:val="004014AD"/>
    <w:rsid w:val="004021B6"/>
    <w:rsid w:val="00402D11"/>
    <w:rsid w:val="00404BE7"/>
    <w:rsid w:val="0040635C"/>
    <w:rsid w:val="00412D0B"/>
    <w:rsid w:val="004271B1"/>
    <w:rsid w:val="0043380E"/>
    <w:rsid w:val="004341AA"/>
    <w:rsid w:val="00436AFA"/>
    <w:rsid w:val="004375FD"/>
    <w:rsid w:val="004406FC"/>
    <w:rsid w:val="0044358F"/>
    <w:rsid w:val="00443A84"/>
    <w:rsid w:val="004453DB"/>
    <w:rsid w:val="00462235"/>
    <w:rsid w:val="00470A47"/>
    <w:rsid w:val="00471678"/>
    <w:rsid w:val="00475492"/>
    <w:rsid w:val="004756CD"/>
    <w:rsid w:val="00475EB0"/>
    <w:rsid w:val="004820F7"/>
    <w:rsid w:val="00482356"/>
    <w:rsid w:val="00487729"/>
    <w:rsid w:val="00490FD7"/>
    <w:rsid w:val="00491497"/>
    <w:rsid w:val="0049386A"/>
    <w:rsid w:val="004955DE"/>
    <w:rsid w:val="004A098F"/>
    <w:rsid w:val="004A1D47"/>
    <w:rsid w:val="004A7C33"/>
    <w:rsid w:val="004B2344"/>
    <w:rsid w:val="004B4A4E"/>
    <w:rsid w:val="004C0917"/>
    <w:rsid w:val="004C1464"/>
    <w:rsid w:val="004C1EA8"/>
    <w:rsid w:val="004C2A76"/>
    <w:rsid w:val="004C2F01"/>
    <w:rsid w:val="004D1DC1"/>
    <w:rsid w:val="004D1FC5"/>
    <w:rsid w:val="004D2C0D"/>
    <w:rsid w:val="004D603E"/>
    <w:rsid w:val="004D7991"/>
    <w:rsid w:val="004E0AD9"/>
    <w:rsid w:val="004E2B5D"/>
    <w:rsid w:val="004E58F5"/>
    <w:rsid w:val="004E6DB6"/>
    <w:rsid w:val="004F1B09"/>
    <w:rsid w:val="004F1E91"/>
    <w:rsid w:val="004F25B2"/>
    <w:rsid w:val="004F2946"/>
    <w:rsid w:val="004F38D7"/>
    <w:rsid w:val="004F4FD4"/>
    <w:rsid w:val="00511B47"/>
    <w:rsid w:val="005153C7"/>
    <w:rsid w:val="00515A95"/>
    <w:rsid w:val="005160D7"/>
    <w:rsid w:val="005166C6"/>
    <w:rsid w:val="00521A33"/>
    <w:rsid w:val="005238D0"/>
    <w:rsid w:val="00524FF2"/>
    <w:rsid w:val="00526859"/>
    <w:rsid w:val="00527804"/>
    <w:rsid w:val="005308F5"/>
    <w:rsid w:val="005348E3"/>
    <w:rsid w:val="00535C0A"/>
    <w:rsid w:val="005374EC"/>
    <w:rsid w:val="0054018A"/>
    <w:rsid w:val="00541711"/>
    <w:rsid w:val="0054489C"/>
    <w:rsid w:val="00545F14"/>
    <w:rsid w:val="00547B43"/>
    <w:rsid w:val="00547BA6"/>
    <w:rsid w:val="00547C0C"/>
    <w:rsid w:val="0055240B"/>
    <w:rsid w:val="00554AAA"/>
    <w:rsid w:val="005550C9"/>
    <w:rsid w:val="0055620D"/>
    <w:rsid w:val="00563FD9"/>
    <w:rsid w:val="00565F11"/>
    <w:rsid w:val="00565F24"/>
    <w:rsid w:val="00566D61"/>
    <w:rsid w:val="0056798F"/>
    <w:rsid w:val="00570EEA"/>
    <w:rsid w:val="00572A17"/>
    <w:rsid w:val="00574CFE"/>
    <w:rsid w:val="00575D48"/>
    <w:rsid w:val="00580221"/>
    <w:rsid w:val="0058376C"/>
    <w:rsid w:val="005840A4"/>
    <w:rsid w:val="00584C36"/>
    <w:rsid w:val="00585779"/>
    <w:rsid w:val="00585F1D"/>
    <w:rsid w:val="0058749D"/>
    <w:rsid w:val="00590D9B"/>
    <w:rsid w:val="0059101A"/>
    <w:rsid w:val="00596379"/>
    <w:rsid w:val="005A1F13"/>
    <w:rsid w:val="005A272A"/>
    <w:rsid w:val="005A47FD"/>
    <w:rsid w:val="005A62E6"/>
    <w:rsid w:val="005B2BA6"/>
    <w:rsid w:val="005B31F0"/>
    <w:rsid w:val="005B3A19"/>
    <w:rsid w:val="005B407A"/>
    <w:rsid w:val="005B70D4"/>
    <w:rsid w:val="005C0B5A"/>
    <w:rsid w:val="005C1741"/>
    <w:rsid w:val="005C3E2E"/>
    <w:rsid w:val="005D102B"/>
    <w:rsid w:val="005D476E"/>
    <w:rsid w:val="005D55D4"/>
    <w:rsid w:val="005E307E"/>
    <w:rsid w:val="005E34D1"/>
    <w:rsid w:val="005E3576"/>
    <w:rsid w:val="005E52FA"/>
    <w:rsid w:val="005E7B73"/>
    <w:rsid w:val="005F063C"/>
    <w:rsid w:val="005F1405"/>
    <w:rsid w:val="005F15B2"/>
    <w:rsid w:val="005F1B1E"/>
    <w:rsid w:val="005F20E3"/>
    <w:rsid w:val="005F233C"/>
    <w:rsid w:val="005F3A81"/>
    <w:rsid w:val="005F3D49"/>
    <w:rsid w:val="005F45DF"/>
    <w:rsid w:val="0060101B"/>
    <w:rsid w:val="00603AA2"/>
    <w:rsid w:val="00605C6C"/>
    <w:rsid w:val="00612561"/>
    <w:rsid w:val="00620AE3"/>
    <w:rsid w:val="00623C52"/>
    <w:rsid w:val="00630AB3"/>
    <w:rsid w:val="0063650A"/>
    <w:rsid w:val="00642254"/>
    <w:rsid w:val="00644A48"/>
    <w:rsid w:val="006466B2"/>
    <w:rsid w:val="0065278A"/>
    <w:rsid w:val="00652DFC"/>
    <w:rsid w:val="006549FD"/>
    <w:rsid w:val="00660C9A"/>
    <w:rsid w:val="006619BE"/>
    <w:rsid w:val="00663C96"/>
    <w:rsid w:val="00665D16"/>
    <w:rsid w:val="0066782C"/>
    <w:rsid w:val="006707D7"/>
    <w:rsid w:val="00670ECE"/>
    <w:rsid w:val="0067645D"/>
    <w:rsid w:val="0067688B"/>
    <w:rsid w:val="0067798A"/>
    <w:rsid w:val="006803AD"/>
    <w:rsid w:val="006836E7"/>
    <w:rsid w:val="00683BB2"/>
    <w:rsid w:val="006875F5"/>
    <w:rsid w:val="00693619"/>
    <w:rsid w:val="006952E5"/>
    <w:rsid w:val="006969AF"/>
    <w:rsid w:val="006979DC"/>
    <w:rsid w:val="006A1D96"/>
    <w:rsid w:val="006A1E9E"/>
    <w:rsid w:val="006A4E29"/>
    <w:rsid w:val="006B099E"/>
    <w:rsid w:val="006B2534"/>
    <w:rsid w:val="006B318F"/>
    <w:rsid w:val="006C16F5"/>
    <w:rsid w:val="006C3FDE"/>
    <w:rsid w:val="006C4279"/>
    <w:rsid w:val="006C4B12"/>
    <w:rsid w:val="006C5FBC"/>
    <w:rsid w:val="006D407B"/>
    <w:rsid w:val="006D5224"/>
    <w:rsid w:val="006D67A8"/>
    <w:rsid w:val="006E173C"/>
    <w:rsid w:val="006E28E2"/>
    <w:rsid w:val="006E3966"/>
    <w:rsid w:val="006E6DCB"/>
    <w:rsid w:val="006E7B55"/>
    <w:rsid w:val="006F0F39"/>
    <w:rsid w:val="006F24FD"/>
    <w:rsid w:val="006F2B0F"/>
    <w:rsid w:val="006F4C72"/>
    <w:rsid w:val="006F5D4F"/>
    <w:rsid w:val="006F6546"/>
    <w:rsid w:val="006F7A96"/>
    <w:rsid w:val="00701AA9"/>
    <w:rsid w:val="007026F4"/>
    <w:rsid w:val="007070CE"/>
    <w:rsid w:val="00707377"/>
    <w:rsid w:val="0071447E"/>
    <w:rsid w:val="00714D6E"/>
    <w:rsid w:val="00717178"/>
    <w:rsid w:val="00725FD7"/>
    <w:rsid w:val="00726C33"/>
    <w:rsid w:val="00727A45"/>
    <w:rsid w:val="00727D46"/>
    <w:rsid w:val="00727F0A"/>
    <w:rsid w:val="00730319"/>
    <w:rsid w:val="00733D60"/>
    <w:rsid w:val="007342F4"/>
    <w:rsid w:val="00736194"/>
    <w:rsid w:val="00736C49"/>
    <w:rsid w:val="007371C0"/>
    <w:rsid w:val="00737D2C"/>
    <w:rsid w:val="0074334A"/>
    <w:rsid w:val="007439E1"/>
    <w:rsid w:val="007440A8"/>
    <w:rsid w:val="0074690A"/>
    <w:rsid w:val="00751D3B"/>
    <w:rsid w:val="0075373F"/>
    <w:rsid w:val="0075455F"/>
    <w:rsid w:val="00756743"/>
    <w:rsid w:val="00756973"/>
    <w:rsid w:val="007600F4"/>
    <w:rsid w:val="00761A79"/>
    <w:rsid w:val="00762EC3"/>
    <w:rsid w:val="00765FD7"/>
    <w:rsid w:val="0076759D"/>
    <w:rsid w:val="00767B29"/>
    <w:rsid w:val="00767EC0"/>
    <w:rsid w:val="0077036A"/>
    <w:rsid w:val="0077070B"/>
    <w:rsid w:val="0077287F"/>
    <w:rsid w:val="0077320B"/>
    <w:rsid w:val="007752BF"/>
    <w:rsid w:val="00780E38"/>
    <w:rsid w:val="007816E0"/>
    <w:rsid w:val="00781CFB"/>
    <w:rsid w:val="0078389C"/>
    <w:rsid w:val="0078436E"/>
    <w:rsid w:val="00786C8F"/>
    <w:rsid w:val="007961A7"/>
    <w:rsid w:val="007A00BC"/>
    <w:rsid w:val="007A0A29"/>
    <w:rsid w:val="007A13DD"/>
    <w:rsid w:val="007A52D6"/>
    <w:rsid w:val="007A5E9E"/>
    <w:rsid w:val="007B1157"/>
    <w:rsid w:val="007B1BF3"/>
    <w:rsid w:val="007B2FDD"/>
    <w:rsid w:val="007B39B7"/>
    <w:rsid w:val="007B447E"/>
    <w:rsid w:val="007C1CC5"/>
    <w:rsid w:val="007C3FCD"/>
    <w:rsid w:val="007C3FE2"/>
    <w:rsid w:val="007D1FEE"/>
    <w:rsid w:val="007D2F5B"/>
    <w:rsid w:val="007D43A3"/>
    <w:rsid w:val="007D47A7"/>
    <w:rsid w:val="007D4909"/>
    <w:rsid w:val="007D7CEE"/>
    <w:rsid w:val="007E0D3F"/>
    <w:rsid w:val="007E22A9"/>
    <w:rsid w:val="007E47FD"/>
    <w:rsid w:val="007E6267"/>
    <w:rsid w:val="007F1478"/>
    <w:rsid w:val="007F3C5F"/>
    <w:rsid w:val="007F514A"/>
    <w:rsid w:val="007F63AF"/>
    <w:rsid w:val="007F7FCF"/>
    <w:rsid w:val="00805CCD"/>
    <w:rsid w:val="008062AA"/>
    <w:rsid w:val="00806602"/>
    <w:rsid w:val="00811B03"/>
    <w:rsid w:val="0081619F"/>
    <w:rsid w:val="00817538"/>
    <w:rsid w:val="00817DB1"/>
    <w:rsid w:val="00821AE6"/>
    <w:rsid w:val="008222A8"/>
    <w:rsid w:val="0082289F"/>
    <w:rsid w:val="00823FC2"/>
    <w:rsid w:val="008242AE"/>
    <w:rsid w:val="00825A34"/>
    <w:rsid w:val="0082603C"/>
    <w:rsid w:val="00826B2E"/>
    <w:rsid w:val="0082729E"/>
    <w:rsid w:val="00831134"/>
    <w:rsid w:val="0083383B"/>
    <w:rsid w:val="00836704"/>
    <w:rsid w:val="00842067"/>
    <w:rsid w:val="00842B8D"/>
    <w:rsid w:val="0084310F"/>
    <w:rsid w:val="00844ABD"/>
    <w:rsid w:val="00844E57"/>
    <w:rsid w:val="00851747"/>
    <w:rsid w:val="008518EF"/>
    <w:rsid w:val="00853B9F"/>
    <w:rsid w:val="00854AF9"/>
    <w:rsid w:val="00856319"/>
    <w:rsid w:val="008606BA"/>
    <w:rsid w:val="008607C2"/>
    <w:rsid w:val="00860BF9"/>
    <w:rsid w:val="0086286E"/>
    <w:rsid w:val="008659C2"/>
    <w:rsid w:val="008719EC"/>
    <w:rsid w:val="00875815"/>
    <w:rsid w:val="008762A9"/>
    <w:rsid w:val="0087725E"/>
    <w:rsid w:val="00881615"/>
    <w:rsid w:val="008817BB"/>
    <w:rsid w:val="00881D02"/>
    <w:rsid w:val="00883727"/>
    <w:rsid w:val="00885CBA"/>
    <w:rsid w:val="0088621E"/>
    <w:rsid w:val="008903C9"/>
    <w:rsid w:val="008931C6"/>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0D50"/>
    <w:rsid w:val="008F23FE"/>
    <w:rsid w:val="008F36EA"/>
    <w:rsid w:val="008F40B2"/>
    <w:rsid w:val="008F4D38"/>
    <w:rsid w:val="00900BE3"/>
    <w:rsid w:val="00901888"/>
    <w:rsid w:val="009018B7"/>
    <w:rsid w:val="00906D31"/>
    <w:rsid w:val="00914EAC"/>
    <w:rsid w:val="009207E1"/>
    <w:rsid w:val="0092106A"/>
    <w:rsid w:val="009218DD"/>
    <w:rsid w:val="00924AE9"/>
    <w:rsid w:val="00925562"/>
    <w:rsid w:val="00926A82"/>
    <w:rsid w:val="00933B26"/>
    <w:rsid w:val="0093430B"/>
    <w:rsid w:val="00940027"/>
    <w:rsid w:val="009431C1"/>
    <w:rsid w:val="00945CA8"/>
    <w:rsid w:val="00955000"/>
    <w:rsid w:val="009551A3"/>
    <w:rsid w:val="00961410"/>
    <w:rsid w:val="00961B82"/>
    <w:rsid w:val="00963466"/>
    <w:rsid w:val="009675AB"/>
    <w:rsid w:val="0097080B"/>
    <w:rsid w:val="00971976"/>
    <w:rsid w:val="00973C10"/>
    <w:rsid w:val="0097494C"/>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188B"/>
    <w:rsid w:val="009C2B17"/>
    <w:rsid w:val="009C2B39"/>
    <w:rsid w:val="009C6E27"/>
    <w:rsid w:val="009D0C3A"/>
    <w:rsid w:val="009D7347"/>
    <w:rsid w:val="009D7521"/>
    <w:rsid w:val="009D77F5"/>
    <w:rsid w:val="009E0D7C"/>
    <w:rsid w:val="009E20D8"/>
    <w:rsid w:val="009E2C54"/>
    <w:rsid w:val="009E4C29"/>
    <w:rsid w:val="009E5157"/>
    <w:rsid w:val="009E7642"/>
    <w:rsid w:val="009E779F"/>
    <w:rsid w:val="009F0330"/>
    <w:rsid w:val="009F15D9"/>
    <w:rsid w:val="009F23E0"/>
    <w:rsid w:val="009F39BE"/>
    <w:rsid w:val="009F53EA"/>
    <w:rsid w:val="00A003C8"/>
    <w:rsid w:val="00A02551"/>
    <w:rsid w:val="00A02643"/>
    <w:rsid w:val="00A04516"/>
    <w:rsid w:val="00A06634"/>
    <w:rsid w:val="00A1030E"/>
    <w:rsid w:val="00A1247F"/>
    <w:rsid w:val="00A132CF"/>
    <w:rsid w:val="00A13308"/>
    <w:rsid w:val="00A15AA2"/>
    <w:rsid w:val="00A16161"/>
    <w:rsid w:val="00A210F2"/>
    <w:rsid w:val="00A21EAB"/>
    <w:rsid w:val="00A22ED2"/>
    <w:rsid w:val="00A2603E"/>
    <w:rsid w:val="00A26428"/>
    <w:rsid w:val="00A268FC"/>
    <w:rsid w:val="00A2694C"/>
    <w:rsid w:val="00A40F67"/>
    <w:rsid w:val="00A42F01"/>
    <w:rsid w:val="00A42F1B"/>
    <w:rsid w:val="00A441D2"/>
    <w:rsid w:val="00A463AF"/>
    <w:rsid w:val="00A46D66"/>
    <w:rsid w:val="00A47705"/>
    <w:rsid w:val="00A5023C"/>
    <w:rsid w:val="00A50BA2"/>
    <w:rsid w:val="00A54B60"/>
    <w:rsid w:val="00A613D7"/>
    <w:rsid w:val="00A637A5"/>
    <w:rsid w:val="00A63F41"/>
    <w:rsid w:val="00A65FAA"/>
    <w:rsid w:val="00A66568"/>
    <w:rsid w:val="00A7019E"/>
    <w:rsid w:val="00A70588"/>
    <w:rsid w:val="00A71F4D"/>
    <w:rsid w:val="00A73CAA"/>
    <w:rsid w:val="00A741A6"/>
    <w:rsid w:val="00A74448"/>
    <w:rsid w:val="00A759DF"/>
    <w:rsid w:val="00A76C6B"/>
    <w:rsid w:val="00A8018F"/>
    <w:rsid w:val="00A86181"/>
    <w:rsid w:val="00A86E07"/>
    <w:rsid w:val="00A878A0"/>
    <w:rsid w:val="00A90AC4"/>
    <w:rsid w:val="00A910FA"/>
    <w:rsid w:val="00A93916"/>
    <w:rsid w:val="00A963F1"/>
    <w:rsid w:val="00A97B91"/>
    <w:rsid w:val="00AA361B"/>
    <w:rsid w:val="00AA4522"/>
    <w:rsid w:val="00AA52D2"/>
    <w:rsid w:val="00AA551E"/>
    <w:rsid w:val="00AB0383"/>
    <w:rsid w:val="00AB094B"/>
    <w:rsid w:val="00AB1A9E"/>
    <w:rsid w:val="00AB3217"/>
    <w:rsid w:val="00AB5741"/>
    <w:rsid w:val="00AB72A6"/>
    <w:rsid w:val="00AC05C7"/>
    <w:rsid w:val="00AC068D"/>
    <w:rsid w:val="00AC22EB"/>
    <w:rsid w:val="00AC2D1C"/>
    <w:rsid w:val="00AC3531"/>
    <w:rsid w:val="00AC4B78"/>
    <w:rsid w:val="00AD3C1A"/>
    <w:rsid w:val="00AD40B0"/>
    <w:rsid w:val="00AE0181"/>
    <w:rsid w:val="00AE3F9A"/>
    <w:rsid w:val="00AE535D"/>
    <w:rsid w:val="00AF0CB6"/>
    <w:rsid w:val="00AF2C54"/>
    <w:rsid w:val="00AF2D03"/>
    <w:rsid w:val="00AF41D2"/>
    <w:rsid w:val="00AF7424"/>
    <w:rsid w:val="00AF7B7B"/>
    <w:rsid w:val="00B0320B"/>
    <w:rsid w:val="00B04B15"/>
    <w:rsid w:val="00B05664"/>
    <w:rsid w:val="00B06717"/>
    <w:rsid w:val="00B07E41"/>
    <w:rsid w:val="00B14098"/>
    <w:rsid w:val="00B14437"/>
    <w:rsid w:val="00B1655B"/>
    <w:rsid w:val="00B217EC"/>
    <w:rsid w:val="00B22F99"/>
    <w:rsid w:val="00B23E1D"/>
    <w:rsid w:val="00B258CF"/>
    <w:rsid w:val="00B25FB9"/>
    <w:rsid w:val="00B26C3A"/>
    <w:rsid w:val="00B313C1"/>
    <w:rsid w:val="00B31E1C"/>
    <w:rsid w:val="00B34A60"/>
    <w:rsid w:val="00B357BF"/>
    <w:rsid w:val="00B41A76"/>
    <w:rsid w:val="00B43B78"/>
    <w:rsid w:val="00B443E8"/>
    <w:rsid w:val="00B5393C"/>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94066"/>
    <w:rsid w:val="00B948D0"/>
    <w:rsid w:val="00BA2E55"/>
    <w:rsid w:val="00BA34EC"/>
    <w:rsid w:val="00BA4628"/>
    <w:rsid w:val="00BA4BE0"/>
    <w:rsid w:val="00BB0761"/>
    <w:rsid w:val="00BB077D"/>
    <w:rsid w:val="00BB10FB"/>
    <w:rsid w:val="00BB3707"/>
    <w:rsid w:val="00BB7B97"/>
    <w:rsid w:val="00BB7BC5"/>
    <w:rsid w:val="00BC1CB7"/>
    <w:rsid w:val="00BC4F3B"/>
    <w:rsid w:val="00BC6493"/>
    <w:rsid w:val="00BD0E37"/>
    <w:rsid w:val="00BD3040"/>
    <w:rsid w:val="00BD66C5"/>
    <w:rsid w:val="00BD752C"/>
    <w:rsid w:val="00BD79BA"/>
    <w:rsid w:val="00BE31EF"/>
    <w:rsid w:val="00BE48F6"/>
    <w:rsid w:val="00BE6692"/>
    <w:rsid w:val="00BE7C6F"/>
    <w:rsid w:val="00BF2BB2"/>
    <w:rsid w:val="00BF30D4"/>
    <w:rsid w:val="00BF6CAB"/>
    <w:rsid w:val="00C01BBE"/>
    <w:rsid w:val="00C029B7"/>
    <w:rsid w:val="00C04853"/>
    <w:rsid w:val="00C055C5"/>
    <w:rsid w:val="00C06661"/>
    <w:rsid w:val="00C07B8C"/>
    <w:rsid w:val="00C1158B"/>
    <w:rsid w:val="00C17821"/>
    <w:rsid w:val="00C17C56"/>
    <w:rsid w:val="00C205CA"/>
    <w:rsid w:val="00C208DB"/>
    <w:rsid w:val="00C24A69"/>
    <w:rsid w:val="00C25C95"/>
    <w:rsid w:val="00C272BA"/>
    <w:rsid w:val="00C278BC"/>
    <w:rsid w:val="00C30581"/>
    <w:rsid w:val="00C308D5"/>
    <w:rsid w:val="00C31767"/>
    <w:rsid w:val="00C32892"/>
    <w:rsid w:val="00C354FB"/>
    <w:rsid w:val="00C365AE"/>
    <w:rsid w:val="00C37188"/>
    <w:rsid w:val="00C3779A"/>
    <w:rsid w:val="00C427D9"/>
    <w:rsid w:val="00C44D1B"/>
    <w:rsid w:val="00C45B7C"/>
    <w:rsid w:val="00C46CDB"/>
    <w:rsid w:val="00C47469"/>
    <w:rsid w:val="00C63A0F"/>
    <w:rsid w:val="00C644AD"/>
    <w:rsid w:val="00C66605"/>
    <w:rsid w:val="00C726A9"/>
    <w:rsid w:val="00C74D50"/>
    <w:rsid w:val="00C77B26"/>
    <w:rsid w:val="00C87A57"/>
    <w:rsid w:val="00C87A78"/>
    <w:rsid w:val="00C925F4"/>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28F4"/>
    <w:rsid w:val="00CC37AF"/>
    <w:rsid w:val="00CC4128"/>
    <w:rsid w:val="00CC4A86"/>
    <w:rsid w:val="00CC6878"/>
    <w:rsid w:val="00CD0962"/>
    <w:rsid w:val="00CD1455"/>
    <w:rsid w:val="00CD1729"/>
    <w:rsid w:val="00CD25C4"/>
    <w:rsid w:val="00CD3C6E"/>
    <w:rsid w:val="00CD4332"/>
    <w:rsid w:val="00CD4876"/>
    <w:rsid w:val="00CD6CAF"/>
    <w:rsid w:val="00CE22EE"/>
    <w:rsid w:val="00CE460D"/>
    <w:rsid w:val="00CE6483"/>
    <w:rsid w:val="00CF2A0F"/>
    <w:rsid w:val="00CF337E"/>
    <w:rsid w:val="00CF4FB6"/>
    <w:rsid w:val="00CF7D25"/>
    <w:rsid w:val="00D018B5"/>
    <w:rsid w:val="00D04FBB"/>
    <w:rsid w:val="00D13C37"/>
    <w:rsid w:val="00D1449C"/>
    <w:rsid w:val="00D14860"/>
    <w:rsid w:val="00D1533D"/>
    <w:rsid w:val="00D1553D"/>
    <w:rsid w:val="00D160DC"/>
    <w:rsid w:val="00D16F9C"/>
    <w:rsid w:val="00D20F3D"/>
    <w:rsid w:val="00D2720A"/>
    <w:rsid w:val="00D27C3C"/>
    <w:rsid w:val="00D31A0D"/>
    <w:rsid w:val="00D34742"/>
    <w:rsid w:val="00D3543D"/>
    <w:rsid w:val="00D37663"/>
    <w:rsid w:val="00D45DFD"/>
    <w:rsid w:val="00D46706"/>
    <w:rsid w:val="00D52AF1"/>
    <w:rsid w:val="00D5592C"/>
    <w:rsid w:val="00D638CD"/>
    <w:rsid w:val="00D65D4E"/>
    <w:rsid w:val="00D6718A"/>
    <w:rsid w:val="00D72AFE"/>
    <w:rsid w:val="00D730E0"/>
    <w:rsid w:val="00D7421B"/>
    <w:rsid w:val="00D8003D"/>
    <w:rsid w:val="00D809DE"/>
    <w:rsid w:val="00D85A50"/>
    <w:rsid w:val="00D85F5A"/>
    <w:rsid w:val="00D865DC"/>
    <w:rsid w:val="00D914C1"/>
    <w:rsid w:val="00D9289A"/>
    <w:rsid w:val="00D944DC"/>
    <w:rsid w:val="00D9628E"/>
    <w:rsid w:val="00D9761F"/>
    <w:rsid w:val="00DA4109"/>
    <w:rsid w:val="00DA499F"/>
    <w:rsid w:val="00DA67A4"/>
    <w:rsid w:val="00DA6B4F"/>
    <w:rsid w:val="00DB0046"/>
    <w:rsid w:val="00DB0A9B"/>
    <w:rsid w:val="00DB5312"/>
    <w:rsid w:val="00DB611D"/>
    <w:rsid w:val="00DB6600"/>
    <w:rsid w:val="00DC09D6"/>
    <w:rsid w:val="00DC14E8"/>
    <w:rsid w:val="00DC58D6"/>
    <w:rsid w:val="00DC5A0B"/>
    <w:rsid w:val="00DC7597"/>
    <w:rsid w:val="00DD6C1F"/>
    <w:rsid w:val="00DD6DCC"/>
    <w:rsid w:val="00DE73FA"/>
    <w:rsid w:val="00DE7AC0"/>
    <w:rsid w:val="00DF111A"/>
    <w:rsid w:val="00DF3E6C"/>
    <w:rsid w:val="00DF502B"/>
    <w:rsid w:val="00DF5F09"/>
    <w:rsid w:val="00DF6652"/>
    <w:rsid w:val="00E0184A"/>
    <w:rsid w:val="00E03D18"/>
    <w:rsid w:val="00E04DD2"/>
    <w:rsid w:val="00E05166"/>
    <w:rsid w:val="00E05639"/>
    <w:rsid w:val="00E05F93"/>
    <w:rsid w:val="00E06969"/>
    <w:rsid w:val="00E10C0C"/>
    <w:rsid w:val="00E11BF2"/>
    <w:rsid w:val="00E137D5"/>
    <w:rsid w:val="00E13E22"/>
    <w:rsid w:val="00E147B4"/>
    <w:rsid w:val="00E152B7"/>
    <w:rsid w:val="00E15CF5"/>
    <w:rsid w:val="00E17E62"/>
    <w:rsid w:val="00E26939"/>
    <w:rsid w:val="00E26A99"/>
    <w:rsid w:val="00E274BC"/>
    <w:rsid w:val="00E34A71"/>
    <w:rsid w:val="00E3564B"/>
    <w:rsid w:val="00E42F4B"/>
    <w:rsid w:val="00E43F84"/>
    <w:rsid w:val="00E45A22"/>
    <w:rsid w:val="00E50223"/>
    <w:rsid w:val="00E539AB"/>
    <w:rsid w:val="00E56A0B"/>
    <w:rsid w:val="00E61B6C"/>
    <w:rsid w:val="00E630FA"/>
    <w:rsid w:val="00E66F66"/>
    <w:rsid w:val="00E67C8D"/>
    <w:rsid w:val="00E72F9A"/>
    <w:rsid w:val="00E739BC"/>
    <w:rsid w:val="00E77A18"/>
    <w:rsid w:val="00E802C2"/>
    <w:rsid w:val="00E830F8"/>
    <w:rsid w:val="00E8441B"/>
    <w:rsid w:val="00E866FF"/>
    <w:rsid w:val="00E91066"/>
    <w:rsid w:val="00E91C8E"/>
    <w:rsid w:val="00E926B1"/>
    <w:rsid w:val="00E927F1"/>
    <w:rsid w:val="00E95DFE"/>
    <w:rsid w:val="00E9695E"/>
    <w:rsid w:val="00EA06FB"/>
    <w:rsid w:val="00EA0818"/>
    <w:rsid w:val="00EA4E6A"/>
    <w:rsid w:val="00EA71A0"/>
    <w:rsid w:val="00EB0354"/>
    <w:rsid w:val="00EB0B8D"/>
    <w:rsid w:val="00EB5773"/>
    <w:rsid w:val="00EB5E6A"/>
    <w:rsid w:val="00EC016F"/>
    <w:rsid w:val="00EC1A88"/>
    <w:rsid w:val="00EC3596"/>
    <w:rsid w:val="00EC3AA5"/>
    <w:rsid w:val="00EC3BC5"/>
    <w:rsid w:val="00EC476C"/>
    <w:rsid w:val="00ED018B"/>
    <w:rsid w:val="00ED2D3E"/>
    <w:rsid w:val="00ED428D"/>
    <w:rsid w:val="00EE1A99"/>
    <w:rsid w:val="00EF0076"/>
    <w:rsid w:val="00EF1088"/>
    <w:rsid w:val="00EF2DAC"/>
    <w:rsid w:val="00EF2FA2"/>
    <w:rsid w:val="00EF3133"/>
    <w:rsid w:val="00EF5C78"/>
    <w:rsid w:val="00EF69B3"/>
    <w:rsid w:val="00F0217E"/>
    <w:rsid w:val="00F04C9F"/>
    <w:rsid w:val="00F068B1"/>
    <w:rsid w:val="00F07247"/>
    <w:rsid w:val="00F102D5"/>
    <w:rsid w:val="00F156B1"/>
    <w:rsid w:val="00F20D3C"/>
    <w:rsid w:val="00F223F4"/>
    <w:rsid w:val="00F32092"/>
    <w:rsid w:val="00F33681"/>
    <w:rsid w:val="00F34FF3"/>
    <w:rsid w:val="00F35329"/>
    <w:rsid w:val="00F40F70"/>
    <w:rsid w:val="00F41CC4"/>
    <w:rsid w:val="00F41F3F"/>
    <w:rsid w:val="00F460EA"/>
    <w:rsid w:val="00F53063"/>
    <w:rsid w:val="00F56FDE"/>
    <w:rsid w:val="00F5768C"/>
    <w:rsid w:val="00F60C0F"/>
    <w:rsid w:val="00F61612"/>
    <w:rsid w:val="00F64392"/>
    <w:rsid w:val="00F65DA9"/>
    <w:rsid w:val="00F65FC0"/>
    <w:rsid w:val="00F66915"/>
    <w:rsid w:val="00F73E63"/>
    <w:rsid w:val="00F74FE5"/>
    <w:rsid w:val="00F75E0D"/>
    <w:rsid w:val="00F7611C"/>
    <w:rsid w:val="00F76603"/>
    <w:rsid w:val="00F81AC4"/>
    <w:rsid w:val="00F8276D"/>
    <w:rsid w:val="00F827CE"/>
    <w:rsid w:val="00F849B6"/>
    <w:rsid w:val="00F85AC5"/>
    <w:rsid w:val="00F87964"/>
    <w:rsid w:val="00F91A98"/>
    <w:rsid w:val="00F941B4"/>
    <w:rsid w:val="00F95455"/>
    <w:rsid w:val="00F95F65"/>
    <w:rsid w:val="00FA0C20"/>
    <w:rsid w:val="00FA2838"/>
    <w:rsid w:val="00FA49A0"/>
    <w:rsid w:val="00FA5EBD"/>
    <w:rsid w:val="00FA7ED5"/>
    <w:rsid w:val="00FB53FF"/>
    <w:rsid w:val="00FB709E"/>
    <w:rsid w:val="00FB7DB0"/>
    <w:rsid w:val="00FC1038"/>
    <w:rsid w:val="00FC1374"/>
    <w:rsid w:val="00FC1E15"/>
    <w:rsid w:val="00FC27A8"/>
    <w:rsid w:val="00FC3C67"/>
    <w:rsid w:val="00FC6BA4"/>
    <w:rsid w:val="00FD302E"/>
    <w:rsid w:val="00FD37D8"/>
    <w:rsid w:val="00FD50A5"/>
    <w:rsid w:val="00FD6403"/>
    <w:rsid w:val="00FD6A4E"/>
    <w:rsid w:val="00FD6C22"/>
    <w:rsid w:val="00FD7E88"/>
    <w:rsid w:val="00FD7F02"/>
    <w:rsid w:val="00FE0999"/>
    <w:rsid w:val="00FE34D5"/>
    <w:rsid w:val="00FE363B"/>
    <w:rsid w:val="00FE52C2"/>
    <w:rsid w:val="00FF0C15"/>
    <w:rsid w:val="00FF3BC9"/>
    <w:rsid w:val="00FF4A8E"/>
    <w:rsid w:val="00FF52DD"/>
    <w:rsid w:val="00FF5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AE1C932-B048-4361-8142-016824F6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eastAsia="tr-TR"/>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Heading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144"/>
      <w:outlineLvl w:val="3"/>
    </w:pPr>
    <w:rPr>
      <w:b/>
      <w:bCs/>
      <w:sz w:val="28"/>
      <w:szCs w:val="28"/>
    </w:rPr>
  </w:style>
  <w:style w:type="paragraph" w:styleId="Heading5">
    <w:name w:val="heading 5"/>
    <w:basedOn w:val="Normal"/>
    <w:next w:val="Normal"/>
    <w:qFormat/>
    <w:pPr>
      <w:tabs>
        <w:tab w:val="num" w:pos="1008"/>
      </w:tabs>
      <w:spacing w:before="240" w:after="60"/>
      <w:ind w:left="1008" w:hanging="432"/>
      <w:outlineLvl w:val="4"/>
    </w:pPr>
    <w:rPr>
      <w:b/>
      <w:bCs/>
      <w:i/>
      <w:iCs/>
      <w:sz w:val="26"/>
      <w:szCs w:val="26"/>
    </w:rPr>
  </w:style>
  <w:style w:type="paragraph" w:styleId="Heading6">
    <w:name w:val="heading 6"/>
    <w:basedOn w:val="Normal"/>
    <w:next w:val="Normal"/>
    <w:qFormat/>
    <w:pPr>
      <w:tabs>
        <w:tab w:val="num" w:pos="1152"/>
      </w:tabs>
      <w:spacing w:before="240" w:after="60"/>
      <w:ind w:left="1152" w:hanging="432"/>
      <w:outlineLvl w:val="5"/>
    </w:pPr>
    <w:rPr>
      <w:b/>
      <w:bCs/>
      <w:sz w:val="22"/>
      <w:szCs w:val="22"/>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tabs>
        <w:tab w:val="num" w:pos="1440"/>
      </w:tabs>
      <w:spacing w:before="240" w:after="60"/>
      <w:ind w:left="1440" w:hanging="432"/>
      <w:outlineLvl w:val="7"/>
    </w:pPr>
    <w:rPr>
      <w:i/>
      <w:iCs/>
      <w:sz w:val="24"/>
      <w:szCs w:val="24"/>
    </w:rPr>
  </w:style>
  <w:style w:type="paragraph" w:styleId="Heading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DefaultParagraphFont">
    <w:name w:val="Default Paragraph Font"/>
    <w:link w:val="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2B2E68"/>
    <w:rPr>
      <w:rFonts w:ascii="Tahoma" w:hAnsi="Tahoma" w:cs="Tahoma"/>
      <w:sz w:val="16"/>
      <w:szCs w:val="16"/>
    </w:rPr>
  </w:style>
  <w:style w:type="paragraph" w:styleId="Footer">
    <w:name w:val="footer"/>
    <w:basedOn w:val="Normal"/>
    <w:rsid w:val="00A74448"/>
    <w:pPr>
      <w:tabs>
        <w:tab w:val="center" w:pos="4536"/>
        <w:tab w:val="right" w:pos="9072"/>
      </w:tabs>
    </w:pPr>
  </w:style>
  <w:style w:type="character" w:styleId="PageNumber">
    <w:name w:val="page number"/>
    <w:basedOn w:val="DefaultParagraphFont"/>
    <w:rsid w:val="00A74448"/>
  </w:style>
  <w:style w:type="paragraph" w:customStyle="1" w:styleId="CharChar">
    <w:name w:val="Char Char"/>
    <w:basedOn w:val="Normal"/>
    <w:link w:val="DefaultParagraphFont"/>
    <w:rsid w:val="006C3FDE"/>
    <w:pPr>
      <w:spacing w:after="160" w:line="240" w:lineRule="exact"/>
    </w:pPr>
    <w:rPr>
      <w:rFonts w:ascii="Arial" w:hAnsi="Arial"/>
      <w:kern w:val="16"/>
      <w:lang w:val="en-US" w:eastAsia="en-US"/>
    </w:rPr>
  </w:style>
  <w:style w:type="paragraph" w:styleId="ListParagraph">
    <w:name w:val="List Paragraph"/>
    <w:basedOn w:val="Normal"/>
    <w:uiPriority w:val="34"/>
    <w:qFormat/>
    <w:rsid w:val="004D603E"/>
    <w:pPr>
      <w:ind w:left="708"/>
    </w:pPr>
  </w:style>
  <w:style w:type="numbering" w:customStyle="1" w:styleId="ListeYok1">
    <w:name w:val="Liste Yok1"/>
    <w:next w:val="NoList"/>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91359689">
      <w:bodyDiv w:val="1"/>
      <w:marLeft w:val="0"/>
      <w:marRight w:val="0"/>
      <w:marTop w:val="0"/>
      <w:marBottom w:val="0"/>
      <w:divBdr>
        <w:top w:val="none" w:sz="0" w:space="0" w:color="auto"/>
        <w:left w:val="none" w:sz="0" w:space="0" w:color="auto"/>
        <w:bottom w:val="none" w:sz="0" w:space="0" w:color="auto"/>
        <w:right w:val="none" w:sz="0" w:space="0" w:color="auto"/>
      </w:divBdr>
    </w:div>
    <w:div w:id="115762271">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50479178">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302885">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469978168">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08370655">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37165052">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31062524">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00615876">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7448683">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089354347">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4411726">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24032492">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74366639">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493596508">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31337523">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0192296">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09512701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E9F57-D003-4B2B-A848-A93188C37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2624</Words>
  <Characters>14959</Characters>
  <Application>Microsoft Office Word</Application>
  <DocSecurity>4</DocSecurity>
  <Lines>124</Lines>
  <Paragraphs>35</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word</cp:lastModifiedBy>
  <cp:revision>2</cp:revision>
  <cp:lastPrinted>2026-03-05T14:43:00Z</cp:lastPrinted>
  <dcterms:created xsi:type="dcterms:W3CDTF">2026-07-09T17:24:00Z</dcterms:created>
  <dcterms:modified xsi:type="dcterms:W3CDTF">2026-07-09T17:24:00Z</dcterms:modified>
</cp:coreProperties>
</file>