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100" w:rsidRDefault="00351B35" w:rsidP="00123100">
      <w:pPr>
        <w:pStyle w:val="GvdeMetni2"/>
        <w:jc w:val="center"/>
        <w:rPr>
          <w:b/>
          <w:bCs/>
          <w:szCs w:val="24"/>
        </w:rPr>
      </w:pPr>
      <w:r>
        <w:rPr>
          <w:b/>
          <w:bCs/>
          <w:szCs w:val="24"/>
        </w:rPr>
        <w:t xml:space="preserve">İLAN </w:t>
      </w:r>
    </w:p>
    <w:p w:rsidR="00351B35" w:rsidRPr="00123100" w:rsidRDefault="00351B35" w:rsidP="00123100">
      <w:pPr>
        <w:pStyle w:val="GvdeMetni2"/>
        <w:jc w:val="center"/>
        <w:rPr>
          <w:b/>
          <w:bCs/>
          <w:szCs w:val="24"/>
        </w:rPr>
      </w:pPr>
    </w:p>
    <w:p w:rsidR="00B07355" w:rsidRDefault="00CA3DA3" w:rsidP="000E612C">
      <w:pPr>
        <w:spacing w:after="0" w:line="240" w:lineRule="auto"/>
        <w:ind w:firstLine="567"/>
        <w:jc w:val="both"/>
        <w:rPr>
          <w:rFonts w:ascii="Times New Roman" w:hAnsi="Times New Roman" w:cs="Times New Roman"/>
          <w:sz w:val="24"/>
          <w:szCs w:val="24"/>
        </w:rPr>
      </w:pPr>
      <w:proofErr w:type="gramStart"/>
      <w:r w:rsidRPr="00CA3DA3">
        <w:rPr>
          <w:rFonts w:ascii="Times New Roman" w:hAnsi="Times New Roman" w:cs="Times New Roman"/>
          <w:sz w:val="24"/>
          <w:szCs w:val="24"/>
        </w:rPr>
        <w:t xml:space="preserve">Samsun İli, </w:t>
      </w:r>
      <w:r w:rsidR="000E612C" w:rsidRPr="000E612C">
        <w:rPr>
          <w:rFonts w:ascii="Times New Roman" w:hAnsi="Times New Roman" w:cs="Times New Roman"/>
          <w:sz w:val="24"/>
          <w:szCs w:val="24"/>
        </w:rPr>
        <w:t xml:space="preserve">Canik İlçesi, Dereler Mahallesi, 6043 Ada 17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 8035 Ada 2,3,4</w:t>
      </w:r>
      <w:r w:rsidR="000F7B95">
        <w:rPr>
          <w:rFonts w:ascii="Times New Roman" w:hAnsi="Times New Roman" w:cs="Times New Roman"/>
          <w:sz w:val="24"/>
          <w:szCs w:val="24"/>
        </w:rPr>
        <w:t xml:space="preserve"> </w:t>
      </w:r>
      <w:r w:rsidR="000E612C" w:rsidRPr="000E612C">
        <w:rPr>
          <w:rFonts w:ascii="Times New Roman" w:hAnsi="Times New Roman" w:cs="Times New Roman"/>
          <w:sz w:val="24"/>
          <w:szCs w:val="24"/>
        </w:rPr>
        <w:t xml:space="preserve">ve 5 </w:t>
      </w:r>
      <w:proofErr w:type="spellStart"/>
      <w:r w:rsidR="000E612C" w:rsidRPr="000E612C">
        <w:rPr>
          <w:rFonts w:ascii="Times New Roman" w:hAnsi="Times New Roman" w:cs="Times New Roman"/>
          <w:sz w:val="24"/>
          <w:szCs w:val="24"/>
        </w:rPr>
        <w:t>nolu</w:t>
      </w:r>
      <w:proofErr w:type="spellEnd"/>
      <w:r w:rsidR="000E612C">
        <w:rPr>
          <w:rFonts w:ascii="Times New Roman" w:hAnsi="Times New Roman" w:cs="Times New Roman"/>
          <w:sz w:val="24"/>
          <w:szCs w:val="24"/>
        </w:rPr>
        <w:t xml:space="preserve"> </w:t>
      </w:r>
      <w:r w:rsidR="000E612C" w:rsidRPr="000E612C">
        <w:rPr>
          <w:rFonts w:ascii="Times New Roman" w:hAnsi="Times New Roman" w:cs="Times New Roman"/>
          <w:sz w:val="24"/>
          <w:szCs w:val="24"/>
        </w:rPr>
        <w:t xml:space="preserve">parseller, </w:t>
      </w:r>
      <w:proofErr w:type="spellStart"/>
      <w:r w:rsidR="000E612C" w:rsidRPr="000E612C">
        <w:rPr>
          <w:rFonts w:ascii="Times New Roman" w:hAnsi="Times New Roman" w:cs="Times New Roman"/>
          <w:sz w:val="24"/>
          <w:szCs w:val="24"/>
        </w:rPr>
        <w:t>Düvecik</w:t>
      </w:r>
      <w:proofErr w:type="spellEnd"/>
      <w:r w:rsidR="000E612C" w:rsidRPr="000E612C">
        <w:rPr>
          <w:rFonts w:ascii="Times New Roman" w:hAnsi="Times New Roman" w:cs="Times New Roman"/>
          <w:sz w:val="24"/>
          <w:szCs w:val="24"/>
        </w:rPr>
        <w:t xml:space="preserve"> Mahallesi, 9792 Ada 9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 ile </w:t>
      </w:r>
      <w:proofErr w:type="spellStart"/>
      <w:r w:rsidR="000E612C" w:rsidRPr="000E612C">
        <w:rPr>
          <w:rFonts w:ascii="Times New Roman" w:hAnsi="Times New Roman" w:cs="Times New Roman"/>
          <w:sz w:val="24"/>
          <w:szCs w:val="24"/>
        </w:rPr>
        <w:t>Hacıismail</w:t>
      </w:r>
      <w:proofErr w:type="spellEnd"/>
      <w:r w:rsidR="000E612C" w:rsidRPr="000E612C">
        <w:rPr>
          <w:rFonts w:ascii="Times New Roman" w:hAnsi="Times New Roman" w:cs="Times New Roman"/>
          <w:sz w:val="24"/>
          <w:szCs w:val="24"/>
        </w:rPr>
        <w:t xml:space="preserve"> Mahallesi, 11937 Ada 1 ve 2 </w:t>
      </w:r>
      <w:proofErr w:type="spellStart"/>
      <w:r w:rsidR="000E612C" w:rsidRPr="000E612C">
        <w:rPr>
          <w:rFonts w:ascii="Times New Roman" w:hAnsi="Times New Roman" w:cs="Times New Roman"/>
          <w:sz w:val="24"/>
          <w:szCs w:val="24"/>
        </w:rPr>
        <w:t>nolu</w:t>
      </w:r>
      <w:proofErr w:type="spellEnd"/>
      <w:r w:rsidR="000E612C">
        <w:rPr>
          <w:rFonts w:ascii="Times New Roman" w:hAnsi="Times New Roman" w:cs="Times New Roman"/>
          <w:sz w:val="24"/>
          <w:szCs w:val="24"/>
        </w:rPr>
        <w:t xml:space="preserve"> </w:t>
      </w:r>
      <w:r w:rsidR="000E612C" w:rsidRPr="000E612C">
        <w:rPr>
          <w:rFonts w:ascii="Times New Roman" w:hAnsi="Times New Roman" w:cs="Times New Roman"/>
          <w:sz w:val="24"/>
          <w:szCs w:val="24"/>
        </w:rPr>
        <w:t xml:space="preserve">parseller, 14542 Ada 1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 14544 Ada 1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 14545 Ada 1 ve 2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parseller, 14546 Ada</w:t>
      </w:r>
      <w:r w:rsidR="000E612C">
        <w:rPr>
          <w:rFonts w:ascii="Times New Roman" w:hAnsi="Times New Roman" w:cs="Times New Roman"/>
          <w:sz w:val="24"/>
          <w:szCs w:val="24"/>
        </w:rPr>
        <w:t xml:space="preserve"> </w:t>
      </w:r>
      <w:r w:rsidR="000E612C" w:rsidRPr="000E612C">
        <w:rPr>
          <w:rFonts w:ascii="Times New Roman" w:hAnsi="Times New Roman" w:cs="Times New Roman"/>
          <w:sz w:val="24"/>
          <w:szCs w:val="24"/>
        </w:rPr>
        <w:t xml:space="preserve">1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 14547 Ada 1 ve 2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parseller, 14548 Ada 1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 ile 14549 Ada 1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parselin</w:t>
      </w:r>
      <w:r w:rsidR="000E612C">
        <w:rPr>
          <w:rFonts w:ascii="Times New Roman" w:hAnsi="Times New Roman" w:cs="Times New Roman"/>
          <w:sz w:val="24"/>
          <w:szCs w:val="24"/>
        </w:rPr>
        <w:t xml:space="preserve"> </w:t>
      </w:r>
      <w:r w:rsidR="000E612C" w:rsidRPr="000E612C">
        <w:rPr>
          <w:rFonts w:ascii="Times New Roman" w:hAnsi="Times New Roman" w:cs="Times New Roman"/>
          <w:sz w:val="24"/>
          <w:szCs w:val="24"/>
        </w:rPr>
        <w:t>bulunduğu alanda yürürlükteki 1/1000 ölçekli Uygulama İmar Planı Değişikliği sınırları içinde</w:t>
      </w:r>
      <w:r w:rsidR="000E612C">
        <w:rPr>
          <w:rFonts w:ascii="Times New Roman" w:hAnsi="Times New Roman" w:cs="Times New Roman"/>
          <w:sz w:val="24"/>
          <w:szCs w:val="24"/>
        </w:rPr>
        <w:t xml:space="preserve"> </w:t>
      </w:r>
      <w:r w:rsidR="000E612C" w:rsidRPr="000E612C">
        <w:rPr>
          <w:rFonts w:ascii="Times New Roman" w:hAnsi="Times New Roman" w:cs="Times New Roman"/>
          <w:sz w:val="24"/>
          <w:szCs w:val="24"/>
        </w:rPr>
        <w:t>kalmaktadır.</w:t>
      </w:r>
      <w:proofErr w:type="gramEnd"/>
    </w:p>
    <w:p w:rsidR="00CA3DA3" w:rsidRDefault="00CA3DA3" w:rsidP="00A243EA">
      <w:pPr>
        <w:spacing w:after="0" w:line="240" w:lineRule="auto"/>
        <w:ind w:firstLine="567"/>
        <w:jc w:val="both"/>
        <w:rPr>
          <w:rFonts w:ascii="Times New Roman" w:hAnsi="Times New Roman" w:cs="Times New Roman"/>
          <w:sz w:val="24"/>
          <w:szCs w:val="24"/>
        </w:rPr>
      </w:pPr>
    </w:p>
    <w:p w:rsidR="00B07355" w:rsidRPr="00B07355" w:rsidRDefault="00B07355" w:rsidP="00A243EA">
      <w:pPr>
        <w:spacing w:after="0" w:line="240" w:lineRule="auto"/>
        <w:ind w:firstLine="567"/>
        <w:jc w:val="both"/>
        <w:rPr>
          <w:rFonts w:ascii="Times New Roman" w:hAnsi="Times New Roman" w:cs="Times New Roman"/>
          <w:sz w:val="24"/>
          <w:szCs w:val="24"/>
        </w:rPr>
      </w:pPr>
      <w:proofErr w:type="gramStart"/>
      <w:r w:rsidRPr="00B07355">
        <w:rPr>
          <w:rFonts w:ascii="Times New Roman" w:hAnsi="Times New Roman" w:cs="Times New Roman"/>
          <w:sz w:val="24"/>
          <w:szCs w:val="24"/>
        </w:rPr>
        <w:t>Söz konusu parselin bulunduğu alanda hazırlanan 3194 Sayılı İmar Kanununun 18. Maddesi</w:t>
      </w:r>
      <w:r>
        <w:rPr>
          <w:rFonts w:ascii="Times New Roman" w:hAnsi="Times New Roman" w:cs="Times New Roman"/>
          <w:sz w:val="24"/>
          <w:szCs w:val="24"/>
        </w:rPr>
        <w:t xml:space="preserve"> </w:t>
      </w:r>
      <w:r w:rsidRPr="00B07355">
        <w:rPr>
          <w:rFonts w:ascii="Times New Roman" w:hAnsi="Times New Roman" w:cs="Times New Roman"/>
          <w:sz w:val="24"/>
          <w:szCs w:val="24"/>
        </w:rPr>
        <w:t>uygulaması, 5216 Sayılı Büyükşehir Belediye Kanununun 7. Maddesinin ( c ) bendinde, ‘</w:t>
      </w:r>
      <w:r w:rsidRPr="00D40868">
        <w:rPr>
          <w:rFonts w:ascii="Times New Roman" w:hAnsi="Times New Roman" w:cs="Times New Roman"/>
          <w:i/>
          <w:sz w:val="24"/>
          <w:szCs w:val="24"/>
        </w:rPr>
        <w:t>'</w:t>
      </w:r>
      <w:r w:rsidRPr="00B07355">
        <w:rPr>
          <w:rFonts w:ascii="Times New Roman" w:hAnsi="Times New Roman" w:cs="Times New Roman"/>
          <w:sz w:val="24"/>
          <w:szCs w:val="24"/>
        </w:rPr>
        <w:t xml:space="preserve"> </w:t>
      </w:r>
      <w:r w:rsidRPr="00D40868">
        <w:rPr>
          <w:rFonts w:ascii="Times New Roman" w:hAnsi="Times New Roman" w:cs="Times New Roman"/>
          <w:i/>
          <w:sz w:val="24"/>
          <w:szCs w:val="24"/>
        </w:rPr>
        <w:t>Kanunlarla Büyükşehir Belediyesine verilmiş görev ve hizmetlerin gerektiği proje, yapım, bakım ve onarım işleriyle ilgili her ölçekteki imar planlarını, parselasyon planlarını ve her türlü imar uygulamasını yapmak ve ruhsatlandırmak, 20.07.1996 tarihli ve 775 sayılı gecekondu kanununda Belediyelere verilen yetkileri kullanmak.</w:t>
      </w:r>
      <w:r w:rsidRPr="00B07355">
        <w:rPr>
          <w:rFonts w:ascii="Times New Roman" w:hAnsi="Times New Roman" w:cs="Times New Roman"/>
          <w:sz w:val="24"/>
          <w:szCs w:val="24"/>
        </w:rPr>
        <w:t>’’ olarak belirtilmektedir.</w:t>
      </w:r>
      <w:proofErr w:type="gramEnd"/>
    </w:p>
    <w:p w:rsidR="00B07355" w:rsidRDefault="00B07355" w:rsidP="00A243EA">
      <w:pPr>
        <w:spacing w:after="0" w:line="240" w:lineRule="auto"/>
        <w:ind w:firstLine="567"/>
        <w:jc w:val="both"/>
        <w:rPr>
          <w:rFonts w:ascii="Times New Roman" w:hAnsi="Times New Roman" w:cs="Times New Roman"/>
          <w:sz w:val="24"/>
          <w:szCs w:val="24"/>
        </w:rPr>
      </w:pPr>
    </w:p>
    <w:p w:rsidR="000E612C" w:rsidRDefault="00B07355" w:rsidP="000E612C">
      <w:pPr>
        <w:spacing w:after="0" w:line="240" w:lineRule="auto"/>
        <w:ind w:firstLine="567"/>
        <w:jc w:val="both"/>
        <w:rPr>
          <w:rFonts w:ascii="Times New Roman" w:hAnsi="Times New Roman" w:cs="Times New Roman"/>
          <w:sz w:val="24"/>
          <w:szCs w:val="24"/>
        </w:rPr>
      </w:pPr>
      <w:proofErr w:type="gramStart"/>
      <w:r w:rsidRPr="00B07355">
        <w:rPr>
          <w:rFonts w:ascii="Times New Roman" w:hAnsi="Times New Roman" w:cs="Times New Roman"/>
          <w:sz w:val="24"/>
          <w:szCs w:val="24"/>
        </w:rPr>
        <w:t>Bu doğru</w:t>
      </w:r>
      <w:r w:rsidR="00EA18C9">
        <w:rPr>
          <w:rFonts w:ascii="Times New Roman" w:hAnsi="Times New Roman" w:cs="Times New Roman"/>
          <w:sz w:val="24"/>
          <w:szCs w:val="24"/>
        </w:rPr>
        <w:t>l</w:t>
      </w:r>
      <w:r w:rsidRPr="00B07355">
        <w:rPr>
          <w:rFonts w:ascii="Times New Roman" w:hAnsi="Times New Roman" w:cs="Times New Roman"/>
          <w:sz w:val="24"/>
          <w:szCs w:val="24"/>
        </w:rPr>
        <w:t xml:space="preserve">tuda; tapuda Samsun İli, </w:t>
      </w:r>
      <w:r w:rsidR="000E612C" w:rsidRPr="000E612C">
        <w:rPr>
          <w:rFonts w:ascii="Times New Roman" w:hAnsi="Times New Roman" w:cs="Times New Roman"/>
          <w:sz w:val="24"/>
          <w:szCs w:val="24"/>
        </w:rPr>
        <w:t xml:space="preserve">Canik İlçesi, Dereler Mahallesi, 6043 Ada 17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 8035 Ada 2,3,4</w:t>
      </w:r>
      <w:r w:rsidR="000F7B95">
        <w:rPr>
          <w:rFonts w:ascii="Times New Roman" w:hAnsi="Times New Roman" w:cs="Times New Roman"/>
          <w:sz w:val="24"/>
          <w:szCs w:val="24"/>
        </w:rPr>
        <w:t xml:space="preserve"> </w:t>
      </w:r>
      <w:r w:rsidR="000E612C" w:rsidRPr="000E612C">
        <w:rPr>
          <w:rFonts w:ascii="Times New Roman" w:hAnsi="Times New Roman" w:cs="Times New Roman"/>
          <w:sz w:val="24"/>
          <w:szCs w:val="24"/>
        </w:rPr>
        <w:t>ve 5</w:t>
      </w:r>
      <w:r w:rsidR="000E612C">
        <w:rPr>
          <w:rFonts w:ascii="Times New Roman" w:hAnsi="Times New Roman" w:cs="Times New Roman"/>
          <w:sz w:val="24"/>
          <w:szCs w:val="24"/>
        </w:rPr>
        <w:t xml:space="preserve">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parseller, </w:t>
      </w:r>
      <w:proofErr w:type="spellStart"/>
      <w:r w:rsidR="000E612C" w:rsidRPr="000E612C">
        <w:rPr>
          <w:rFonts w:ascii="Times New Roman" w:hAnsi="Times New Roman" w:cs="Times New Roman"/>
          <w:sz w:val="24"/>
          <w:szCs w:val="24"/>
        </w:rPr>
        <w:t>Düvecik</w:t>
      </w:r>
      <w:proofErr w:type="spellEnd"/>
      <w:r w:rsidR="000E612C" w:rsidRPr="000E612C">
        <w:rPr>
          <w:rFonts w:ascii="Times New Roman" w:hAnsi="Times New Roman" w:cs="Times New Roman"/>
          <w:sz w:val="24"/>
          <w:szCs w:val="24"/>
        </w:rPr>
        <w:t xml:space="preserve"> Mahallesi, 9792 Ada 9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 ile </w:t>
      </w:r>
      <w:proofErr w:type="spellStart"/>
      <w:r w:rsidR="000E612C" w:rsidRPr="000E612C">
        <w:rPr>
          <w:rFonts w:ascii="Times New Roman" w:hAnsi="Times New Roman" w:cs="Times New Roman"/>
          <w:sz w:val="24"/>
          <w:szCs w:val="24"/>
        </w:rPr>
        <w:t>Hacıismail</w:t>
      </w:r>
      <w:proofErr w:type="spellEnd"/>
      <w:r w:rsidR="000E612C" w:rsidRPr="000E612C">
        <w:rPr>
          <w:rFonts w:ascii="Times New Roman" w:hAnsi="Times New Roman" w:cs="Times New Roman"/>
          <w:sz w:val="24"/>
          <w:szCs w:val="24"/>
        </w:rPr>
        <w:t xml:space="preserve"> Mahallesi, 11937 Ada 1 ve 2</w:t>
      </w:r>
      <w:r w:rsidR="000E612C">
        <w:rPr>
          <w:rFonts w:ascii="Times New Roman" w:hAnsi="Times New Roman" w:cs="Times New Roman"/>
          <w:sz w:val="24"/>
          <w:szCs w:val="24"/>
        </w:rPr>
        <w:t xml:space="preserve">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parseller, 14542 Ada 1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 14544 Ada 1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 14545 Ada 1 ve 2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parseller, 14546</w:t>
      </w:r>
      <w:r w:rsidR="000E612C">
        <w:rPr>
          <w:rFonts w:ascii="Times New Roman" w:hAnsi="Times New Roman" w:cs="Times New Roman"/>
          <w:sz w:val="24"/>
          <w:szCs w:val="24"/>
        </w:rPr>
        <w:t xml:space="preserve"> </w:t>
      </w:r>
      <w:r w:rsidR="000E612C" w:rsidRPr="000E612C">
        <w:rPr>
          <w:rFonts w:ascii="Times New Roman" w:hAnsi="Times New Roman" w:cs="Times New Roman"/>
          <w:sz w:val="24"/>
          <w:szCs w:val="24"/>
        </w:rPr>
        <w:t xml:space="preserve">Ada 1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 14547 Ada 1 ve 2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parseller, 14548 Ada 1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 ile 14549 Ada 1 </w:t>
      </w:r>
      <w:proofErr w:type="spellStart"/>
      <w:r w:rsidR="000E612C" w:rsidRPr="000E612C">
        <w:rPr>
          <w:rFonts w:ascii="Times New Roman" w:hAnsi="Times New Roman" w:cs="Times New Roman"/>
          <w:sz w:val="24"/>
          <w:szCs w:val="24"/>
        </w:rPr>
        <w:t>nolu</w:t>
      </w:r>
      <w:proofErr w:type="spellEnd"/>
      <w:r w:rsidR="000E612C" w:rsidRPr="000E612C">
        <w:rPr>
          <w:rFonts w:ascii="Times New Roman" w:hAnsi="Times New Roman" w:cs="Times New Roman"/>
          <w:sz w:val="24"/>
          <w:szCs w:val="24"/>
        </w:rPr>
        <w:t xml:space="preserve"> parsel;</w:t>
      </w:r>
      <w:r w:rsidR="000E612C">
        <w:rPr>
          <w:rFonts w:ascii="Times New Roman" w:hAnsi="Times New Roman" w:cs="Times New Roman"/>
          <w:sz w:val="24"/>
          <w:szCs w:val="24"/>
        </w:rPr>
        <w:t xml:space="preserve"> </w:t>
      </w:r>
      <w:r w:rsidR="000E612C" w:rsidRPr="000E612C">
        <w:rPr>
          <w:rFonts w:ascii="Times New Roman" w:hAnsi="Times New Roman" w:cs="Times New Roman"/>
          <w:sz w:val="24"/>
          <w:szCs w:val="24"/>
        </w:rPr>
        <w:t>Samsun 2. İdare Mahkemesinin 2017/2072 Esas No ve 2018/1472 Kararı ger</w:t>
      </w:r>
      <w:r w:rsidR="000F7B95">
        <w:rPr>
          <w:rFonts w:ascii="Times New Roman" w:hAnsi="Times New Roman" w:cs="Times New Roman"/>
          <w:sz w:val="24"/>
          <w:szCs w:val="24"/>
        </w:rPr>
        <w:t>e</w:t>
      </w:r>
      <w:bookmarkStart w:id="0" w:name="_GoBack"/>
      <w:bookmarkEnd w:id="0"/>
      <w:r w:rsidR="000E612C" w:rsidRPr="000E612C">
        <w:rPr>
          <w:rFonts w:ascii="Times New Roman" w:hAnsi="Times New Roman" w:cs="Times New Roman"/>
          <w:sz w:val="24"/>
          <w:szCs w:val="24"/>
        </w:rPr>
        <w:t>ğince, Canik Belediye</w:t>
      </w:r>
      <w:r w:rsidR="000E612C">
        <w:rPr>
          <w:rFonts w:ascii="Times New Roman" w:hAnsi="Times New Roman" w:cs="Times New Roman"/>
          <w:sz w:val="24"/>
          <w:szCs w:val="24"/>
        </w:rPr>
        <w:t xml:space="preserve"> </w:t>
      </w:r>
      <w:r w:rsidR="000E612C" w:rsidRPr="000E612C">
        <w:rPr>
          <w:rFonts w:ascii="Times New Roman" w:hAnsi="Times New Roman" w:cs="Times New Roman"/>
          <w:sz w:val="24"/>
          <w:szCs w:val="24"/>
        </w:rPr>
        <w:t>Encümeninin 19/08/2015 tarih ve 341 sayılı kararı, Büyükşehir Belediye Encümeninin 17/09/2015 tarih</w:t>
      </w:r>
      <w:r w:rsidR="000E612C">
        <w:rPr>
          <w:rFonts w:ascii="Times New Roman" w:hAnsi="Times New Roman" w:cs="Times New Roman"/>
          <w:sz w:val="24"/>
          <w:szCs w:val="24"/>
        </w:rPr>
        <w:t xml:space="preserve"> </w:t>
      </w:r>
      <w:r w:rsidR="000E612C" w:rsidRPr="000E612C">
        <w:rPr>
          <w:rFonts w:ascii="Times New Roman" w:hAnsi="Times New Roman" w:cs="Times New Roman"/>
          <w:sz w:val="24"/>
          <w:szCs w:val="24"/>
        </w:rPr>
        <w:t>ve 658 sayılı uygulama kararının gereğince geri dönüşüm işlemleri tapunun 01/03/204 tarih ve 3870</w:t>
      </w:r>
      <w:r w:rsidR="000E612C">
        <w:rPr>
          <w:rFonts w:ascii="Times New Roman" w:hAnsi="Times New Roman" w:cs="Times New Roman"/>
          <w:sz w:val="24"/>
          <w:szCs w:val="24"/>
        </w:rPr>
        <w:t xml:space="preserve"> </w:t>
      </w:r>
      <w:r w:rsidR="000E612C" w:rsidRPr="000E612C">
        <w:rPr>
          <w:rFonts w:ascii="Times New Roman" w:hAnsi="Times New Roman" w:cs="Times New Roman"/>
          <w:sz w:val="24"/>
          <w:szCs w:val="24"/>
        </w:rPr>
        <w:t>yevmiye numarası ile tescil olmuştur.</w:t>
      </w:r>
      <w:proofErr w:type="gramEnd"/>
    </w:p>
    <w:p w:rsidR="000E612C" w:rsidRPr="000E612C" w:rsidRDefault="000E612C" w:rsidP="000E612C">
      <w:pPr>
        <w:spacing w:after="0" w:line="240" w:lineRule="auto"/>
        <w:ind w:firstLine="567"/>
        <w:jc w:val="both"/>
        <w:rPr>
          <w:rFonts w:ascii="Times New Roman" w:hAnsi="Times New Roman" w:cs="Times New Roman"/>
          <w:sz w:val="24"/>
          <w:szCs w:val="24"/>
        </w:rPr>
      </w:pPr>
    </w:p>
    <w:p w:rsidR="00B07355" w:rsidRPr="00B07355" w:rsidRDefault="000E612C" w:rsidP="000E612C">
      <w:pPr>
        <w:spacing w:after="0" w:line="240" w:lineRule="auto"/>
        <w:ind w:firstLine="567"/>
        <w:jc w:val="both"/>
        <w:rPr>
          <w:rFonts w:ascii="Times New Roman" w:hAnsi="Times New Roman" w:cs="Times New Roman"/>
          <w:sz w:val="24"/>
          <w:szCs w:val="24"/>
        </w:rPr>
      </w:pPr>
      <w:r w:rsidRPr="000E612C">
        <w:rPr>
          <w:rFonts w:ascii="Times New Roman" w:hAnsi="Times New Roman" w:cs="Times New Roman"/>
          <w:sz w:val="24"/>
          <w:szCs w:val="24"/>
        </w:rPr>
        <w:t>Söz konusu parsellerin bulunduğu alanda geri dönüşüm öncesi uygulanan 0.3015287 DOP oranı</w:t>
      </w:r>
      <w:r>
        <w:rPr>
          <w:rFonts w:ascii="Times New Roman" w:hAnsi="Times New Roman" w:cs="Times New Roman"/>
          <w:sz w:val="24"/>
          <w:szCs w:val="24"/>
        </w:rPr>
        <w:t xml:space="preserve"> </w:t>
      </w:r>
      <w:r w:rsidRPr="000E612C">
        <w:rPr>
          <w:rFonts w:ascii="Times New Roman" w:hAnsi="Times New Roman" w:cs="Times New Roman"/>
          <w:sz w:val="24"/>
          <w:szCs w:val="24"/>
        </w:rPr>
        <w:t>ile tekrar 3194 Sayılı İmar Kanununun 18. Maddesi İmar Uygulamasına göre hazırlanan düzenleme</w:t>
      </w:r>
      <w:r>
        <w:rPr>
          <w:rFonts w:ascii="Times New Roman" w:hAnsi="Times New Roman" w:cs="Times New Roman"/>
          <w:sz w:val="24"/>
          <w:szCs w:val="24"/>
        </w:rPr>
        <w:t xml:space="preserve"> </w:t>
      </w:r>
      <w:r w:rsidRPr="000E612C">
        <w:rPr>
          <w:rFonts w:ascii="Times New Roman" w:hAnsi="Times New Roman" w:cs="Times New Roman"/>
          <w:sz w:val="24"/>
          <w:szCs w:val="24"/>
        </w:rPr>
        <w:t>haritası ve hesap cetvellerinin 3194 Sayılı İmar Kanunu’nun 19. Maddesi uyarınca onan</w:t>
      </w:r>
      <w:r w:rsidR="001159BE">
        <w:rPr>
          <w:rFonts w:ascii="Times New Roman" w:hAnsi="Times New Roman" w:cs="Times New Roman"/>
          <w:sz w:val="24"/>
          <w:szCs w:val="24"/>
        </w:rPr>
        <w:t>mış</w:t>
      </w:r>
      <w:r w:rsidR="00B07355" w:rsidRPr="00B07355">
        <w:rPr>
          <w:rFonts w:ascii="Times New Roman" w:hAnsi="Times New Roman" w:cs="Times New Roman"/>
          <w:sz w:val="24"/>
          <w:szCs w:val="24"/>
        </w:rPr>
        <w:t>tır.</w:t>
      </w:r>
    </w:p>
    <w:p w:rsidR="00B07355" w:rsidRDefault="00B07355" w:rsidP="00B07355">
      <w:pPr>
        <w:spacing w:after="0" w:line="240" w:lineRule="auto"/>
        <w:ind w:firstLine="567"/>
        <w:jc w:val="both"/>
        <w:rPr>
          <w:rFonts w:ascii="Times New Roman" w:hAnsi="Times New Roman" w:cs="Times New Roman"/>
          <w:sz w:val="24"/>
          <w:szCs w:val="24"/>
        </w:rPr>
      </w:pPr>
    </w:p>
    <w:p w:rsidR="00B07355" w:rsidRDefault="00B07355" w:rsidP="00B07355">
      <w:pPr>
        <w:spacing w:after="0" w:line="240" w:lineRule="auto"/>
        <w:ind w:firstLine="567"/>
        <w:jc w:val="both"/>
        <w:rPr>
          <w:rFonts w:ascii="Times New Roman" w:hAnsi="Times New Roman" w:cs="Times New Roman"/>
          <w:sz w:val="24"/>
          <w:szCs w:val="24"/>
        </w:rPr>
      </w:pPr>
      <w:r w:rsidRPr="00B07355">
        <w:rPr>
          <w:rFonts w:ascii="Times New Roman" w:hAnsi="Times New Roman" w:cs="Times New Roman"/>
          <w:sz w:val="24"/>
          <w:szCs w:val="24"/>
        </w:rPr>
        <w:t>İmar uygulaması 2</w:t>
      </w:r>
      <w:r w:rsidR="001159BE">
        <w:rPr>
          <w:rFonts w:ascii="Times New Roman" w:hAnsi="Times New Roman" w:cs="Times New Roman"/>
          <w:sz w:val="24"/>
          <w:szCs w:val="24"/>
        </w:rPr>
        <w:t>1</w:t>
      </w:r>
      <w:r w:rsidRPr="00B07355">
        <w:rPr>
          <w:rFonts w:ascii="Times New Roman" w:hAnsi="Times New Roman" w:cs="Times New Roman"/>
          <w:sz w:val="24"/>
          <w:szCs w:val="24"/>
        </w:rPr>
        <w:t>.</w:t>
      </w:r>
      <w:r w:rsidR="001159BE">
        <w:rPr>
          <w:rFonts w:ascii="Times New Roman" w:hAnsi="Times New Roman" w:cs="Times New Roman"/>
          <w:sz w:val="24"/>
          <w:szCs w:val="24"/>
        </w:rPr>
        <w:t>0</w:t>
      </w:r>
      <w:r w:rsidR="005C1068">
        <w:rPr>
          <w:rFonts w:ascii="Times New Roman" w:hAnsi="Times New Roman" w:cs="Times New Roman"/>
          <w:sz w:val="24"/>
          <w:szCs w:val="24"/>
        </w:rPr>
        <w:t>1</w:t>
      </w:r>
      <w:r w:rsidRPr="00B07355">
        <w:rPr>
          <w:rFonts w:ascii="Times New Roman" w:hAnsi="Times New Roman" w:cs="Times New Roman"/>
          <w:sz w:val="24"/>
          <w:szCs w:val="24"/>
        </w:rPr>
        <w:t>.202</w:t>
      </w:r>
      <w:r w:rsidR="001159BE">
        <w:rPr>
          <w:rFonts w:ascii="Times New Roman" w:hAnsi="Times New Roman" w:cs="Times New Roman"/>
          <w:sz w:val="24"/>
          <w:szCs w:val="24"/>
        </w:rPr>
        <w:t>6</w:t>
      </w:r>
      <w:r w:rsidRPr="00B07355">
        <w:rPr>
          <w:rFonts w:ascii="Times New Roman" w:hAnsi="Times New Roman" w:cs="Times New Roman"/>
          <w:sz w:val="24"/>
          <w:szCs w:val="24"/>
        </w:rPr>
        <w:t xml:space="preserve"> tarihinden itibaren Belediyemiz ilan panosunda 1 ay süre ile askıya</w:t>
      </w:r>
      <w:r>
        <w:rPr>
          <w:rFonts w:ascii="Times New Roman" w:hAnsi="Times New Roman" w:cs="Times New Roman"/>
          <w:sz w:val="24"/>
          <w:szCs w:val="24"/>
        </w:rPr>
        <w:t xml:space="preserve"> </w:t>
      </w:r>
      <w:r w:rsidRPr="00B07355">
        <w:rPr>
          <w:rFonts w:ascii="Times New Roman" w:hAnsi="Times New Roman" w:cs="Times New Roman"/>
          <w:sz w:val="24"/>
          <w:szCs w:val="24"/>
        </w:rPr>
        <w:t xml:space="preserve">çıkarılmıştır. </w:t>
      </w:r>
    </w:p>
    <w:p w:rsidR="00B81E32" w:rsidRDefault="00B81E32" w:rsidP="00B07355">
      <w:pPr>
        <w:spacing w:after="0" w:line="240" w:lineRule="auto"/>
        <w:ind w:firstLine="567"/>
        <w:jc w:val="both"/>
        <w:rPr>
          <w:rFonts w:ascii="Times New Roman" w:eastAsia="Times New Roman" w:hAnsi="Times New Roman" w:cs="Times New Roman"/>
          <w:bCs/>
          <w:sz w:val="24"/>
          <w:szCs w:val="24"/>
          <w:lang w:eastAsia="tr-TR"/>
        </w:rPr>
      </w:pPr>
    </w:p>
    <w:p w:rsidR="00354D8E" w:rsidRPr="001159BE" w:rsidRDefault="001446BD" w:rsidP="001159BE">
      <w:pPr>
        <w:spacing w:after="0" w:line="240" w:lineRule="auto"/>
        <w:ind w:firstLine="567"/>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Bilgilerinize rica ederim.</w:t>
      </w:r>
    </w:p>
    <w:sectPr w:rsidR="00354D8E" w:rsidRPr="001159BE">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4AC" w:rsidRDefault="008C44AC" w:rsidP="00123100">
      <w:pPr>
        <w:spacing w:after="0" w:line="240" w:lineRule="auto"/>
      </w:pPr>
      <w:r>
        <w:separator/>
      </w:r>
    </w:p>
  </w:endnote>
  <w:endnote w:type="continuationSeparator" w:id="0">
    <w:p w:rsidR="008C44AC" w:rsidRDefault="008C44AC" w:rsidP="00123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04126"/>
      <w:docPartObj>
        <w:docPartGallery w:val="Page Numbers (Bottom of Page)"/>
        <w:docPartUnique/>
      </w:docPartObj>
    </w:sdtPr>
    <w:sdtEndPr/>
    <w:sdtContent>
      <w:p w:rsidR="00123100" w:rsidRDefault="00123100">
        <w:pPr>
          <w:pStyle w:val="AltBilgi"/>
          <w:jc w:val="right"/>
        </w:pPr>
        <w:r>
          <w:fldChar w:fldCharType="begin"/>
        </w:r>
        <w:r>
          <w:instrText>PAGE   \* MERGEFORMAT</w:instrText>
        </w:r>
        <w:r>
          <w:fldChar w:fldCharType="separate"/>
        </w:r>
        <w:r w:rsidR="000F7B95">
          <w:rPr>
            <w:noProof/>
          </w:rPr>
          <w:t>1</w:t>
        </w:r>
        <w:r>
          <w:fldChar w:fldCharType="end"/>
        </w:r>
      </w:p>
    </w:sdtContent>
  </w:sdt>
  <w:p w:rsidR="00123100" w:rsidRDefault="0012310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4AC" w:rsidRDefault="008C44AC" w:rsidP="00123100">
      <w:pPr>
        <w:spacing w:after="0" w:line="240" w:lineRule="auto"/>
      </w:pPr>
      <w:r>
        <w:separator/>
      </w:r>
    </w:p>
  </w:footnote>
  <w:footnote w:type="continuationSeparator" w:id="0">
    <w:p w:rsidR="008C44AC" w:rsidRDefault="008C44AC" w:rsidP="001231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00"/>
    <w:rsid w:val="00045FED"/>
    <w:rsid w:val="000E612C"/>
    <w:rsid w:val="000F7B95"/>
    <w:rsid w:val="001159BE"/>
    <w:rsid w:val="00123100"/>
    <w:rsid w:val="001446BD"/>
    <w:rsid w:val="00351B35"/>
    <w:rsid w:val="00354D8E"/>
    <w:rsid w:val="003848A8"/>
    <w:rsid w:val="0058233B"/>
    <w:rsid w:val="005C1068"/>
    <w:rsid w:val="006D0587"/>
    <w:rsid w:val="008075AC"/>
    <w:rsid w:val="008C44AC"/>
    <w:rsid w:val="00A243EA"/>
    <w:rsid w:val="00A40A5F"/>
    <w:rsid w:val="00B07355"/>
    <w:rsid w:val="00B81E32"/>
    <w:rsid w:val="00CA3DA3"/>
    <w:rsid w:val="00D40868"/>
    <w:rsid w:val="00D55776"/>
    <w:rsid w:val="00EA18C9"/>
    <w:rsid w:val="00EB47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90D"/>
  <w15:chartTrackingRefBased/>
  <w15:docId w15:val="{02F157D9-45E2-409C-8D03-64EA6B472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123100"/>
    <w:pPr>
      <w:spacing w:after="0" w:line="240" w:lineRule="auto"/>
      <w:jc w:val="both"/>
    </w:pPr>
    <w:rPr>
      <w:rFonts w:ascii="Times New Roman" w:eastAsia="Times New Roman" w:hAnsi="Times New Roman" w:cs="Times New Roman"/>
      <w:sz w:val="24"/>
      <w:szCs w:val="20"/>
      <w:lang w:eastAsia="tr-TR"/>
    </w:rPr>
  </w:style>
  <w:style w:type="character" w:customStyle="1" w:styleId="GvdeMetni2Char">
    <w:name w:val="Gövde Metni 2 Char"/>
    <w:basedOn w:val="VarsaylanParagrafYazTipi"/>
    <w:link w:val="GvdeMetni2"/>
    <w:rsid w:val="00123100"/>
    <w:rPr>
      <w:rFonts w:ascii="Times New Roman" w:eastAsia="Times New Roman" w:hAnsi="Times New Roman" w:cs="Times New Roman"/>
      <w:sz w:val="24"/>
      <w:szCs w:val="20"/>
      <w:lang w:eastAsia="tr-TR"/>
    </w:rPr>
  </w:style>
  <w:style w:type="paragraph" w:styleId="stBilgi">
    <w:name w:val="header"/>
    <w:basedOn w:val="Normal"/>
    <w:link w:val="stBilgiChar"/>
    <w:uiPriority w:val="99"/>
    <w:unhideWhenUsed/>
    <w:rsid w:val="0012310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3100"/>
  </w:style>
  <w:style w:type="paragraph" w:styleId="AltBilgi">
    <w:name w:val="footer"/>
    <w:basedOn w:val="Normal"/>
    <w:link w:val="AltBilgiChar"/>
    <w:uiPriority w:val="99"/>
    <w:unhideWhenUsed/>
    <w:rsid w:val="0012310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3100"/>
  </w:style>
  <w:style w:type="paragraph" w:styleId="BalonMetni">
    <w:name w:val="Balloon Text"/>
    <w:basedOn w:val="Normal"/>
    <w:link w:val="BalonMetniChar"/>
    <w:uiPriority w:val="99"/>
    <w:semiHidden/>
    <w:unhideWhenUsed/>
    <w:rsid w:val="0058233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23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331</Words>
  <Characters>1887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Ayhan YAKAR</dc:creator>
  <cp:keywords/>
  <dc:description/>
  <cp:lastModifiedBy>Hamza OZDEMIR</cp:lastModifiedBy>
  <cp:revision>12</cp:revision>
  <cp:lastPrinted>2025-05-27T11:38:00Z</cp:lastPrinted>
  <dcterms:created xsi:type="dcterms:W3CDTF">2025-08-22T12:07:00Z</dcterms:created>
  <dcterms:modified xsi:type="dcterms:W3CDTF">2026-01-21T10:57:00Z</dcterms:modified>
</cp:coreProperties>
</file>