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55" w:rsidRDefault="00F47555">
      <w:pPr>
        <w:rPr>
          <w:sz w:val="20"/>
          <w:szCs w:val="20"/>
        </w:rPr>
      </w:pPr>
    </w:p>
    <w:p w:rsidR="00F47555" w:rsidRDefault="00F47555">
      <w:pPr>
        <w:rPr>
          <w:sz w:val="20"/>
          <w:szCs w:val="20"/>
        </w:rPr>
      </w:pPr>
    </w:p>
    <w:p w:rsidR="00BB57CB" w:rsidRDefault="00BB57CB" w:rsidP="00BB57CB">
      <w:pPr>
        <w:pStyle w:val="GvdeMetni2"/>
        <w:ind w:firstLine="708"/>
        <w:rPr>
          <w:b/>
          <w:bCs/>
          <w:sz w:val="20"/>
        </w:rPr>
      </w:pPr>
    </w:p>
    <w:p w:rsidR="0039701E" w:rsidRPr="00E76CA3" w:rsidRDefault="0039701E" w:rsidP="0039701E">
      <w:pPr>
        <w:pStyle w:val="GvdeMetni2"/>
        <w:ind w:left="3540" w:firstLine="146"/>
        <w:rPr>
          <w:b/>
          <w:bCs/>
          <w:szCs w:val="24"/>
        </w:rPr>
      </w:pPr>
    </w:p>
    <w:p w:rsidR="0039701E" w:rsidRPr="00E76CA3" w:rsidRDefault="0039701E" w:rsidP="0039701E">
      <w:pPr>
        <w:pStyle w:val="GvdeMetni2"/>
        <w:ind w:left="3540" w:firstLine="708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İLAN</w:t>
      </w:r>
    </w:p>
    <w:p w:rsidR="0039701E" w:rsidRDefault="0039701E" w:rsidP="0039701E">
      <w:pPr>
        <w:pStyle w:val="GvdeMetni2"/>
        <w:ind w:firstLine="708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                    BÜYÜKŞEHİR BELEDİYE BAŞKANLIĞIN’DAN</w:t>
      </w:r>
    </w:p>
    <w:p w:rsidR="002C5A99" w:rsidRDefault="002C5A99" w:rsidP="002C5A99">
      <w:pPr>
        <w:tabs>
          <w:tab w:val="left" w:pos="567"/>
        </w:tabs>
        <w:autoSpaceDE w:val="0"/>
        <w:autoSpaceDN w:val="0"/>
        <w:adjustRightInd w:val="0"/>
        <w:jc w:val="both"/>
      </w:pPr>
    </w:p>
    <w:p w:rsidR="002C5A99" w:rsidRDefault="002C5A99" w:rsidP="002C5A99">
      <w:pPr>
        <w:tabs>
          <w:tab w:val="left" w:pos="567"/>
        </w:tabs>
        <w:autoSpaceDE w:val="0"/>
        <w:autoSpaceDN w:val="0"/>
        <w:adjustRightInd w:val="0"/>
        <w:jc w:val="both"/>
      </w:pPr>
    </w:p>
    <w:p w:rsidR="002C5A99" w:rsidRPr="002C5A99" w:rsidRDefault="00C33F16" w:rsidP="002C5A99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 w:themeColor="text1"/>
          <w:shd w:val="clear" w:color="auto" w:fill="FFFFFF"/>
        </w:rPr>
      </w:pPr>
      <w:r>
        <w:tab/>
      </w:r>
      <w:r w:rsidR="002C5A99" w:rsidRPr="002C5A99">
        <w:rPr>
          <w:color w:val="000000" w:themeColor="text1"/>
          <w:shd w:val="clear" w:color="auto" w:fill="FFFFFF"/>
        </w:rPr>
        <w:t>İlimiz Atakum İlçesi Büyükkolpınar Mahallesi 532 parselin bulunduğu alan Kentsel Dönüşüm Ve</w:t>
      </w:r>
      <w:r w:rsidR="002C5A99">
        <w:rPr>
          <w:color w:val="000000" w:themeColor="text1"/>
          <w:shd w:val="clear" w:color="auto" w:fill="FFFFFF"/>
        </w:rPr>
        <w:t xml:space="preserve"> </w:t>
      </w:r>
      <w:r w:rsidR="002C5A99" w:rsidRPr="002C5A99">
        <w:rPr>
          <w:color w:val="000000" w:themeColor="text1"/>
          <w:shd w:val="clear" w:color="auto" w:fill="FFFFFF"/>
        </w:rPr>
        <w:t>Gelişim Projesi Sınırları içerisinde kalmakta olup bu doğrultuda hazırlanan 1/1000 Ölçekli imar planına</w:t>
      </w:r>
      <w:r w:rsidR="002C5A99">
        <w:rPr>
          <w:color w:val="000000" w:themeColor="text1"/>
          <w:shd w:val="clear" w:color="auto" w:fill="FFFFFF"/>
        </w:rPr>
        <w:t xml:space="preserve"> </w:t>
      </w:r>
      <w:r w:rsidR="002C5A99" w:rsidRPr="002C5A99">
        <w:rPr>
          <w:color w:val="000000" w:themeColor="text1"/>
          <w:shd w:val="clear" w:color="auto" w:fill="FFFFFF"/>
        </w:rPr>
        <w:t xml:space="preserve">uygun olarak Kentsel Dönüşüm Ve </w:t>
      </w:r>
      <w:proofErr w:type="spellStart"/>
      <w:r w:rsidR="002C5A99" w:rsidRPr="002C5A99">
        <w:rPr>
          <w:color w:val="000000" w:themeColor="text1"/>
          <w:shd w:val="clear" w:color="auto" w:fill="FFFFFF"/>
        </w:rPr>
        <w:t>Gelı̇şim</w:t>
      </w:r>
      <w:proofErr w:type="spellEnd"/>
      <w:r w:rsidR="002C5A99" w:rsidRPr="002C5A99">
        <w:rPr>
          <w:color w:val="000000" w:themeColor="text1"/>
          <w:shd w:val="clear" w:color="auto" w:fill="FFFFFF"/>
        </w:rPr>
        <w:t xml:space="preserve"> Amacına </w:t>
      </w:r>
      <w:proofErr w:type="spellStart"/>
      <w:r w:rsidR="002C5A99" w:rsidRPr="002C5A99">
        <w:rPr>
          <w:color w:val="000000" w:themeColor="text1"/>
          <w:shd w:val="clear" w:color="auto" w:fill="FFFFFF"/>
        </w:rPr>
        <w:t>Yönelı̇k</w:t>
      </w:r>
      <w:proofErr w:type="spellEnd"/>
      <w:r w:rsidR="002C5A99" w:rsidRPr="002C5A99">
        <w:rPr>
          <w:color w:val="000000" w:themeColor="text1"/>
          <w:shd w:val="clear" w:color="auto" w:fill="FFFFFF"/>
        </w:rPr>
        <w:t xml:space="preserve"> 3194 Sayılı İmar Kanununun 18.</w:t>
      </w:r>
      <w:r w:rsidR="002C5A99">
        <w:rPr>
          <w:color w:val="000000" w:themeColor="text1"/>
          <w:shd w:val="clear" w:color="auto" w:fill="FFFFFF"/>
        </w:rPr>
        <w:t xml:space="preserve"> </w:t>
      </w:r>
      <w:r w:rsidR="002C5A99" w:rsidRPr="002C5A99">
        <w:rPr>
          <w:color w:val="000000" w:themeColor="text1"/>
          <w:shd w:val="clear" w:color="auto" w:fill="FFFFFF"/>
        </w:rPr>
        <w:t>maddesi gereği imar uygulaması çalışması yapılması planlanmaktadır.</w:t>
      </w:r>
    </w:p>
    <w:p w:rsidR="002C5A99" w:rsidRPr="002C5A99" w:rsidRDefault="002C5A99" w:rsidP="002C5A9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hd w:val="clear" w:color="auto" w:fill="FFFFFF"/>
        </w:rPr>
      </w:pPr>
      <w:r w:rsidRPr="002C5A99">
        <w:rPr>
          <w:color w:val="000000" w:themeColor="text1"/>
          <w:shd w:val="clear" w:color="auto" w:fill="FFFFFF"/>
        </w:rPr>
        <w:t>Söz konusu taşınmazın bulunduğu alanda 3194 Sayılı İmar Kanununun 18. Maddesi, Arazi ve Arsa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>Düzenlemeleri Hakkında Yönetmeliğinin ilgili hükümleri, 5216 Sayılı Büyükşehir Belediye Kanununun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>7.(c) maddesi "</w:t>
      </w:r>
      <w:r w:rsidRPr="002C5A99">
        <w:rPr>
          <w:i/>
          <w:color w:val="000000" w:themeColor="text1"/>
          <w:shd w:val="clear" w:color="auto" w:fill="FFFFFF"/>
        </w:rPr>
        <w:t xml:space="preserve">Kanunlarla Büyükşehir Belediyesine verilmiş görev ve </w:t>
      </w:r>
      <w:proofErr w:type="gramStart"/>
      <w:r w:rsidRPr="002C5A99">
        <w:rPr>
          <w:i/>
          <w:color w:val="000000" w:themeColor="text1"/>
          <w:shd w:val="clear" w:color="auto" w:fill="FFFFFF"/>
        </w:rPr>
        <w:t xml:space="preserve">hizmetlerin </w:t>
      </w:r>
      <w:r>
        <w:rPr>
          <w:i/>
          <w:color w:val="000000" w:themeColor="text1"/>
          <w:shd w:val="clear" w:color="auto" w:fill="FFFFFF"/>
        </w:rPr>
        <w:t xml:space="preserve">       </w:t>
      </w:r>
      <w:r w:rsidRPr="002C5A99">
        <w:rPr>
          <w:i/>
          <w:color w:val="000000" w:themeColor="text1"/>
          <w:shd w:val="clear" w:color="auto" w:fill="FFFFFF"/>
        </w:rPr>
        <w:t>gerektiği</w:t>
      </w:r>
      <w:proofErr w:type="gramEnd"/>
      <w:r w:rsidRPr="002C5A99">
        <w:rPr>
          <w:i/>
          <w:color w:val="000000" w:themeColor="text1"/>
          <w:shd w:val="clear" w:color="auto" w:fill="FFFFFF"/>
        </w:rPr>
        <w:t xml:space="preserve"> proje, yapım, bakım ve onarım işleriyle ilgili her ölçekteki imar planlarını, parselasyon planlarını ve her türlü imar uygulamasını yapmak ve ruhsatlandırmak, 20.07.1996 tarihli ve 775 sayılı gecekondu kanununda Belediyelere verilen yetkileri kullanmak."</w:t>
      </w:r>
      <w:r w:rsidRPr="002C5A99">
        <w:rPr>
          <w:color w:val="000000" w:themeColor="text1"/>
          <w:shd w:val="clear" w:color="auto" w:fill="FFFFFF"/>
        </w:rPr>
        <w:t xml:space="preserve"> gereği ve 5393 Sayılı </w:t>
      </w:r>
      <w:r>
        <w:rPr>
          <w:color w:val="000000" w:themeColor="text1"/>
          <w:shd w:val="clear" w:color="auto" w:fill="FFFFFF"/>
        </w:rPr>
        <w:t xml:space="preserve">          </w:t>
      </w:r>
      <w:r w:rsidRPr="002C5A99">
        <w:rPr>
          <w:color w:val="000000" w:themeColor="text1"/>
          <w:shd w:val="clear" w:color="auto" w:fill="FFFFFF"/>
        </w:rPr>
        <w:t>Belediye Kanununun 73. Maddesi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 xml:space="preserve">"Belediye, kentsel dönüşüm ve gelişim projelerini </w:t>
      </w:r>
      <w:r>
        <w:rPr>
          <w:color w:val="000000" w:themeColor="text1"/>
          <w:shd w:val="clear" w:color="auto" w:fill="FFFFFF"/>
        </w:rPr>
        <w:t xml:space="preserve">                          </w:t>
      </w:r>
      <w:r w:rsidRPr="002C5A99">
        <w:rPr>
          <w:color w:val="000000" w:themeColor="text1"/>
          <w:shd w:val="clear" w:color="auto" w:fill="FFFFFF"/>
        </w:rPr>
        <w:t>gerçekleştirmek amacıyla; imar uygulaması yapmaya,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 xml:space="preserve">imar uygulaması yapılan alanlardaki </w:t>
      </w:r>
      <w:r>
        <w:rPr>
          <w:color w:val="000000" w:themeColor="text1"/>
          <w:shd w:val="clear" w:color="auto" w:fill="FFFFFF"/>
        </w:rPr>
        <w:t xml:space="preserve">              </w:t>
      </w:r>
      <w:r w:rsidRPr="002C5A99">
        <w:rPr>
          <w:color w:val="000000" w:themeColor="text1"/>
          <w:shd w:val="clear" w:color="auto" w:fill="FFFFFF"/>
        </w:rPr>
        <w:t>taşınmazların değerlerini tespit etmeye ve bu değer üzerinden hak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>sahiplerine dağıtım yapmaya ve hasılat paylaşımını esas alan uygulamalar yapmaya yetkilidir."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>hükümleri gereği imar uygulaması dosyası hazırlanmıştır.</w:t>
      </w:r>
    </w:p>
    <w:p w:rsidR="00C33F16" w:rsidRPr="002C5A99" w:rsidRDefault="002C5A99" w:rsidP="002C5A9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hd w:val="clear" w:color="auto" w:fill="FFFFFF"/>
        </w:rPr>
      </w:pPr>
      <w:r w:rsidRPr="002C5A99">
        <w:rPr>
          <w:color w:val="000000" w:themeColor="text1"/>
          <w:shd w:val="clear" w:color="auto" w:fill="FFFFFF"/>
        </w:rPr>
        <w:t xml:space="preserve">Tapuda Samsun İli, Atakum İlçesi, Büyükkolpınar Mahallesi 532 parsel olarak kayıtlı </w:t>
      </w:r>
      <w:r>
        <w:rPr>
          <w:color w:val="000000" w:themeColor="text1"/>
          <w:shd w:val="clear" w:color="auto" w:fill="FFFFFF"/>
        </w:rPr>
        <w:t xml:space="preserve">             </w:t>
      </w:r>
      <w:r w:rsidRPr="002C5A99">
        <w:rPr>
          <w:color w:val="000000" w:themeColor="text1"/>
          <w:shd w:val="clear" w:color="auto" w:fill="FFFFFF"/>
        </w:rPr>
        <w:t>taşınmazın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 xml:space="preserve">bulunduğu alanda hazırlanan imar uygulamasına ait parselasyon planı ve </w:t>
      </w:r>
      <w:proofErr w:type="gramStart"/>
      <w:r w:rsidRPr="002C5A99">
        <w:rPr>
          <w:color w:val="000000" w:themeColor="text1"/>
          <w:shd w:val="clear" w:color="auto" w:fill="FFFFFF"/>
        </w:rPr>
        <w:t xml:space="preserve">dağıtım </w:t>
      </w:r>
      <w:r>
        <w:rPr>
          <w:color w:val="000000" w:themeColor="text1"/>
          <w:shd w:val="clear" w:color="auto" w:fill="FFFFFF"/>
        </w:rPr>
        <w:t xml:space="preserve">          </w:t>
      </w:r>
      <w:r w:rsidRPr="002C5A99">
        <w:rPr>
          <w:color w:val="000000" w:themeColor="text1"/>
          <w:shd w:val="clear" w:color="auto" w:fill="FFFFFF"/>
        </w:rPr>
        <w:t>cetvellerinin</w:t>
      </w:r>
      <w:proofErr w:type="gramEnd"/>
      <w:r w:rsidRPr="002C5A99">
        <w:rPr>
          <w:color w:val="000000" w:themeColor="text1"/>
          <w:shd w:val="clear" w:color="auto" w:fill="FFFFFF"/>
        </w:rPr>
        <w:t xml:space="preserve"> 3194 sayılı</w:t>
      </w:r>
      <w:r>
        <w:rPr>
          <w:color w:val="000000" w:themeColor="text1"/>
          <w:shd w:val="clear" w:color="auto" w:fill="FFFFFF"/>
        </w:rPr>
        <w:t xml:space="preserve"> </w:t>
      </w:r>
      <w:r w:rsidRPr="002C5A99">
        <w:rPr>
          <w:color w:val="000000" w:themeColor="text1"/>
          <w:shd w:val="clear" w:color="auto" w:fill="FFFFFF"/>
        </w:rPr>
        <w:t>imar kanununun 19. maddesi uyarınca</w:t>
      </w:r>
      <w:r w:rsidRPr="002C5A99">
        <w:rPr>
          <w:color w:val="000000" w:themeColor="text1"/>
          <w:sz w:val="23"/>
          <w:szCs w:val="23"/>
          <w:shd w:val="clear" w:color="auto" w:fill="FFFFFF"/>
        </w:rPr>
        <w:t xml:space="preserve"> </w:t>
      </w:r>
      <w:r w:rsidR="002A45D5">
        <w:t xml:space="preserve">Encümen’in </w:t>
      </w:r>
      <w:r>
        <w:t>21</w:t>
      </w:r>
      <w:r w:rsidR="002A45D5">
        <w:t>.</w:t>
      </w:r>
      <w:r w:rsidR="00DB36C1">
        <w:t>0</w:t>
      </w:r>
      <w:r>
        <w:t>5</w:t>
      </w:r>
      <w:r w:rsidR="002A45D5">
        <w:t>.202</w:t>
      </w:r>
      <w:r w:rsidR="007548BA">
        <w:t>6</w:t>
      </w:r>
      <w:r w:rsidR="002A45D5">
        <w:t xml:space="preserve"> tarih </w:t>
      </w:r>
      <w:r>
        <w:t xml:space="preserve">ve 1139 </w:t>
      </w:r>
      <w:r w:rsidR="002A45D5">
        <w:t xml:space="preserve">sayılı kararı ile onanmıştır. </w:t>
      </w:r>
    </w:p>
    <w:p w:rsidR="00592059" w:rsidRPr="00C33F16" w:rsidRDefault="00592059" w:rsidP="00BB0966">
      <w:pPr>
        <w:ind w:firstLine="567"/>
        <w:jc w:val="both"/>
      </w:pPr>
      <w:r w:rsidRPr="00807E1C">
        <w:rPr>
          <w:bCs/>
        </w:rPr>
        <w:t xml:space="preserve">İmar uygulaması </w:t>
      </w:r>
      <w:r w:rsidR="002C5A99">
        <w:rPr>
          <w:bCs/>
        </w:rPr>
        <w:t>22</w:t>
      </w:r>
      <w:r w:rsidRPr="00807E1C">
        <w:rPr>
          <w:bCs/>
        </w:rPr>
        <w:t>.</w:t>
      </w:r>
      <w:r w:rsidR="00DB36C1">
        <w:rPr>
          <w:bCs/>
        </w:rPr>
        <w:t>0</w:t>
      </w:r>
      <w:r w:rsidR="002C5A99">
        <w:rPr>
          <w:bCs/>
        </w:rPr>
        <w:t>5</w:t>
      </w:r>
      <w:r w:rsidRPr="00807E1C">
        <w:rPr>
          <w:bCs/>
        </w:rPr>
        <w:t>.20</w:t>
      </w:r>
      <w:r w:rsidR="007548BA">
        <w:rPr>
          <w:bCs/>
        </w:rPr>
        <w:t>26</w:t>
      </w:r>
      <w:r w:rsidRPr="00807E1C">
        <w:rPr>
          <w:bCs/>
        </w:rPr>
        <w:t xml:space="preserve"> tarihinden itibaren Belediyemiz ilan panosunda 1 ay süre </w:t>
      </w:r>
      <w:proofErr w:type="gramStart"/>
      <w:r w:rsidRPr="00807E1C">
        <w:rPr>
          <w:bCs/>
        </w:rPr>
        <w:t xml:space="preserve">ile </w:t>
      </w:r>
      <w:r w:rsidR="00BB0966">
        <w:rPr>
          <w:bCs/>
        </w:rPr>
        <w:t xml:space="preserve">      </w:t>
      </w:r>
      <w:r w:rsidRPr="00807E1C">
        <w:rPr>
          <w:bCs/>
        </w:rPr>
        <w:t>askıya</w:t>
      </w:r>
      <w:proofErr w:type="gramEnd"/>
      <w:r w:rsidRPr="00807E1C">
        <w:rPr>
          <w:bCs/>
        </w:rPr>
        <w:t xml:space="preserve"> çıkarılmıştır.</w:t>
      </w:r>
    </w:p>
    <w:p w:rsidR="0039701E" w:rsidRPr="00D01071" w:rsidRDefault="0039701E" w:rsidP="0039701E">
      <w:pPr>
        <w:tabs>
          <w:tab w:val="left" w:pos="567"/>
        </w:tabs>
        <w:jc w:val="both"/>
        <w:rPr>
          <w:bCs/>
        </w:rPr>
      </w:pPr>
      <w:r>
        <w:t xml:space="preserve">         </w:t>
      </w:r>
      <w:r w:rsidRPr="009C07FB">
        <w:rPr>
          <w:bCs/>
        </w:rPr>
        <w:t>Bilgilerinizi ve gereğini rica ederim</w:t>
      </w:r>
      <w:r>
        <w:rPr>
          <w:bCs/>
        </w:rPr>
        <w:t>.</w:t>
      </w:r>
      <w:r w:rsidRPr="009C07FB">
        <w:t xml:space="preserve"> </w:t>
      </w:r>
      <w:r w:rsidR="0076260D">
        <w:t>01</w:t>
      </w:r>
      <w:r>
        <w:t>/0</w:t>
      </w:r>
      <w:r w:rsidR="0076260D">
        <w:t>6</w:t>
      </w:r>
      <w:bookmarkStart w:id="0" w:name="_GoBack"/>
      <w:bookmarkEnd w:id="0"/>
      <w:r>
        <w:t>/2026</w:t>
      </w:r>
      <w:r w:rsidRPr="009C07FB">
        <w:t xml:space="preserve">           </w:t>
      </w:r>
    </w:p>
    <w:p w:rsidR="00BB57CB" w:rsidRPr="00052D6C" w:rsidRDefault="00BB57CB" w:rsidP="00BB0966">
      <w:pPr>
        <w:tabs>
          <w:tab w:val="left" w:pos="567"/>
        </w:tabs>
        <w:jc w:val="both"/>
      </w:pPr>
    </w:p>
    <w:p w:rsidR="005B454F" w:rsidRPr="00052D6C" w:rsidRDefault="005B454F" w:rsidP="00BB57CB">
      <w:pPr>
        <w:rPr>
          <w:sz w:val="20"/>
          <w:szCs w:val="20"/>
        </w:rPr>
      </w:pPr>
    </w:p>
    <w:p w:rsidR="005B454F" w:rsidRPr="00052D6C" w:rsidRDefault="005B454F" w:rsidP="00BB57CB">
      <w:pPr>
        <w:rPr>
          <w:sz w:val="20"/>
          <w:szCs w:val="20"/>
        </w:rPr>
      </w:pPr>
    </w:p>
    <w:p w:rsidR="00F47555" w:rsidRDefault="00F47555" w:rsidP="00BB57CB">
      <w:pPr>
        <w:rPr>
          <w:sz w:val="20"/>
          <w:szCs w:val="20"/>
        </w:rPr>
      </w:pPr>
    </w:p>
    <w:p w:rsidR="005B454F" w:rsidRDefault="005B454F" w:rsidP="00BB57CB">
      <w:pPr>
        <w:rPr>
          <w:sz w:val="20"/>
          <w:szCs w:val="20"/>
        </w:rPr>
      </w:pPr>
    </w:p>
    <w:p w:rsidR="00AD5935" w:rsidRDefault="00AD5935" w:rsidP="00BB57CB">
      <w:pPr>
        <w:rPr>
          <w:sz w:val="20"/>
          <w:szCs w:val="20"/>
        </w:rPr>
      </w:pPr>
    </w:p>
    <w:p w:rsidR="00AD5935" w:rsidRDefault="00AD5935" w:rsidP="00BB57CB">
      <w:pPr>
        <w:rPr>
          <w:sz w:val="20"/>
          <w:szCs w:val="20"/>
        </w:rPr>
      </w:pPr>
    </w:p>
    <w:p w:rsidR="00073305" w:rsidRDefault="00073305" w:rsidP="00BB57CB">
      <w:pPr>
        <w:rPr>
          <w:sz w:val="20"/>
          <w:szCs w:val="20"/>
        </w:rPr>
      </w:pPr>
    </w:p>
    <w:p w:rsidR="002C5A99" w:rsidRDefault="005F3F9E" w:rsidP="00052D6C">
      <w:r>
        <w:t xml:space="preserve">     </w:t>
      </w:r>
      <w:r w:rsidR="00B525DA">
        <w:t xml:space="preserve">   </w:t>
      </w:r>
      <w:r w:rsidR="002C5A99">
        <w:t xml:space="preserve"> Haldun YÜKSEL</w:t>
      </w:r>
      <w:r w:rsidR="00227425">
        <w:tab/>
      </w:r>
      <w:r w:rsidR="00B54F9C">
        <w:t xml:space="preserve">    </w:t>
      </w:r>
      <w:r w:rsidR="00E6135C">
        <w:t xml:space="preserve">     </w:t>
      </w:r>
      <w:r w:rsidR="00557ACA">
        <w:t xml:space="preserve">   </w:t>
      </w:r>
      <w:r w:rsidR="006027FB">
        <w:t xml:space="preserve">  </w:t>
      </w:r>
      <w:r w:rsidR="002C5A99">
        <w:t xml:space="preserve"> </w:t>
      </w:r>
      <w:r w:rsidR="006027FB">
        <w:t xml:space="preserve">  </w:t>
      </w:r>
      <w:r w:rsidR="002C5A99">
        <w:t>Vural YÖNEY</w:t>
      </w:r>
      <w:r w:rsidR="008A37D3">
        <w:tab/>
        <w:t xml:space="preserve">      </w:t>
      </w:r>
      <w:r w:rsidR="00E6135C">
        <w:t xml:space="preserve">       </w:t>
      </w:r>
      <w:r w:rsidR="007548BA">
        <w:t xml:space="preserve">  </w:t>
      </w:r>
      <w:r w:rsidR="002C5A99">
        <w:t xml:space="preserve">    İrem KOBAL   </w:t>
      </w:r>
      <w:r w:rsidR="00052D6C">
        <w:t xml:space="preserve">                 </w:t>
      </w:r>
      <w:r w:rsidR="002C5A99">
        <w:t xml:space="preserve">   </w:t>
      </w:r>
    </w:p>
    <w:p w:rsidR="005B454F" w:rsidRDefault="002C5A99" w:rsidP="00052D6C">
      <w:pPr>
        <w:rPr>
          <w:sz w:val="20"/>
          <w:szCs w:val="20"/>
        </w:rPr>
      </w:pPr>
      <w:r>
        <w:t xml:space="preserve">   </w:t>
      </w:r>
      <w:r w:rsidR="00052D6C">
        <w:t xml:space="preserve">Harita </w:t>
      </w:r>
      <w:r w:rsidR="005F3F9E">
        <w:t xml:space="preserve">Yüksek </w:t>
      </w:r>
      <w:r w:rsidR="00052D6C">
        <w:t>Mühendisi</w:t>
      </w:r>
      <w:r w:rsidR="00052D6C">
        <w:tab/>
      </w:r>
      <w:r w:rsidR="00052D6C">
        <w:tab/>
      </w:r>
      <w:r>
        <w:t xml:space="preserve">   </w:t>
      </w:r>
      <w:r w:rsidR="00703D8F">
        <w:t>Harita Mühendisi</w:t>
      </w:r>
      <w:r w:rsidR="00E6135C">
        <w:t xml:space="preserve">        </w:t>
      </w:r>
      <w:r w:rsidR="005F3F9E">
        <w:t xml:space="preserve">   </w:t>
      </w:r>
      <w:r w:rsidR="00703D8F">
        <w:t xml:space="preserve"> </w:t>
      </w:r>
      <w:r w:rsidR="002C72BB">
        <w:t xml:space="preserve">  </w:t>
      </w:r>
      <w:r>
        <w:t xml:space="preserve">      </w:t>
      </w:r>
      <w:r w:rsidR="007548BA">
        <w:t xml:space="preserve"> </w:t>
      </w:r>
      <w:r w:rsidR="00227425">
        <w:t>Harita</w:t>
      </w:r>
      <w:r w:rsidR="007548BA">
        <w:t xml:space="preserve"> </w:t>
      </w:r>
      <w:r w:rsidR="005E5F4A">
        <w:t>Mühendisi</w:t>
      </w:r>
    </w:p>
    <w:p w:rsidR="005B454F" w:rsidRDefault="005B454F" w:rsidP="005B454F">
      <w:pPr>
        <w:rPr>
          <w:sz w:val="20"/>
          <w:szCs w:val="20"/>
        </w:rPr>
      </w:pPr>
    </w:p>
    <w:p w:rsidR="005B454F" w:rsidRDefault="005B454F" w:rsidP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BB57CB" w:rsidRDefault="00BB57CB">
      <w:pPr>
        <w:rPr>
          <w:sz w:val="20"/>
          <w:szCs w:val="20"/>
        </w:rPr>
      </w:pPr>
    </w:p>
    <w:p w:rsidR="00CA560D" w:rsidRPr="00184898" w:rsidRDefault="00CA560D" w:rsidP="00184898">
      <w:pPr>
        <w:rPr>
          <w:sz w:val="20"/>
          <w:szCs w:val="20"/>
        </w:rPr>
      </w:pPr>
    </w:p>
    <w:sectPr w:rsidR="00CA560D" w:rsidRPr="00184898" w:rsidSect="00052D6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C7"/>
    <w:rsid w:val="00052D6C"/>
    <w:rsid w:val="00073305"/>
    <w:rsid w:val="000A50D1"/>
    <w:rsid w:val="000D0666"/>
    <w:rsid w:val="001114DD"/>
    <w:rsid w:val="00146DA1"/>
    <w:rsid w:val="00152BCF"/>
    <w:rsid w:val="0015475A"/>
    <w:rsid w:val="00167092"/>
    <w:rsid w:val="0017441B"/>
    <w:rsid w:val="00184898"/>
    <w:rsid w:val="001C29F2"/>
    <w:rsid w:val="001C48DB"/>
    <w:rsid w:val="00227425"/>
    <w:rsid w:val="002760B9"/>
    <w:rsid w:val="002A45D5"/>
    <w:rsid w:val="002C1FC8"/>
    <w:rsid w:val="002C5A99"/>
    <w:rsid w:val="002C72BB"/>
    <w:rsid w:val="002E1B85"/>
    <w:rsid w:val="002E66EF"/>
    <w:rsid w:val="00307F0E"/>
    <w:rsid w:val="00317B80"/>
    <w:rsid w:val="00326402"/>
    <w:rsid w:val="00352FDB"/>
    <w:rsid w:val="003732DF"/>
    <w:rsid w:val="00385FF6"/>
    <w:rsid w:val="00390528"/>
    <w:rsid w:val="0039701E"/>
    <w:rsid w:val="003A590E"/>
    <w:rsid w:val="003B0062"/>
    <w:rsid w:val="003B6907"/>
    <w:rsid w:val="003C2F66"/>
    <w:rsid w:val="003D7DA0"/>
    <w:rsid w:val="0040064D"/>
    <w:rsid w:val="00403411"/>
    <w:rsid w:val="004850D5"/>
    <w:rsid w:val="004E2913"/>
    <w:rsid w:val="004F13B8"/>
    <w:rsid w:val="00557ACA"/>
    <w:rsid w:val="0056061A"/>
    <w:rsid w:val="00592059"/>
    <w:rsid w:val="005A7ED4"/>
    <w:rsid w:val="005B454F"/>
    <w:rsid w:val="005E5F4A"/>
    <w:rsid w:val="005F3F9E"/>
    <w:rsid w:val="006027FB"/>
    <w:rsid w:val="00610FDA"/>
    <w:rsid w:val="006128DE"/>
    <w:rsid w:val="0065085D"/>
    <w:rsid w:val="00660A42"/>
    <w:rsid w:val="006A6A21"/>
    <w:rsid w:val="006D691E"/>
    <w:rsid w:val="00701BD7"/>
    <w:rsid w:val="00703D8F"/>
    <w:rsid w:val="007548BA"/>
    <w:rsid w:val="00761A2D"/>
    <w:rsid w:val="0076260D"/>
    <w:rsid w:val="007907B9"/>
    <w:rsid w:val="008451F3"/>
    <w:rsid w:val="008A37D3"/>
    <w:rsid w:val="008A6C38"/>
    <w:rsid w:val="008B046D"/>
    <w:rsid w:val="009025CD"/>
    <w:rsid w:val="00950C09"/>
    <w:rsid w:val="009A5355"/>
    <w:rsid w:val="009B1B8E"/>
    <w:rsid w:val="009C104E"/>
    <w:rsid w:val="00A27E11"/>
    <w:rsid w:val="00A813E2"/>
    <w:rsid w:val="00A84EC4"/>
    <w:rsid w:val="00AC631A"/>
    <w:rsid w:val="00AC7141"/>
    <w:rsid w:val="00AD4196"/>
    <w:rsid w:val="00AD5935"/>
    <w:rsid w:val="00AE6B04"/>
    <w:rsid w:val="00B525DA"/>
    <w:rsid w:val="00B54F9C"/>
    <w:rsid w:val="00B72154"/>
    <w:rsid w:val="00BB0966"/>
    <w:rsid w:val="00BB57CB"/>
    <w:rsid w:val="00BD0AC7"/>
    <w:rsid w:val="00C31223"/>
    <w:rsid w:val="00C33F16"/>
    <w:rsid w:val="00C66F6F"/>
    <w:rsid w:val="00CA560D"/>
    <w:rsid w:val="00CA67F0"/>
    <w:rsid w:val="00CB6E97"/>
    <w:rsid w:val="00CB7B7B"/>
    <w:rsid w:val="00CC3303"/>
    <w:rsid w:val="00CC7B4A"/>
    <w:rsid w:val="00CE77D2"/>
    <w:rsid w:val="00CF36B1"/>
    <w:rsid w:val="00DB36C1"/>
    <w:rsid w:val="00DC7E4B"/>
    <w:rsid w:val="00DD36D1"/>
    <w:rsid w:val="00DE1C10"/>
    <w:rsid w:val="00DE42B0"/>
    <w:rsid w:val="00E02101"/>
    <w:rsid w:val="00E130AA"/>
    <w:rsid w:val="00E34753"/>
    <w:rsid w:val="00E6135C"/>
    <w:rsid w:val="00E97B5C"/>
    <w:rsid w:val="00EE1C95"/>
    <w:rsid w:val="00F044B2"/>
    <w:rsid w:val="00F343A3"/>
    <w:rsid w:val="00F47555"/>
    <w:rsid w:val="00F75746"/>
    <w:rsid w:val="00F81D48"/>
    <w:rsid w:val="00F87D34"/>
    <w:rsid w:val="00FC225B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0F6EB0"/>
  <w15:docId w15:val="{1CA200C1-F568-47C7-B933-7F74BFC4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B5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D0AC7"/>
    <w:pPr>
      <w:jc w:val="both"/>
    </w:pPr>
    <w:rPr>
      <w:szCs w:val="20"/>
    </w:rPr>
  </w:style>
  <w:style w:type="paragraph" w:styleId="stBilgi">
    <w:name w:val="header"/>
    <w:basedOn w:val="Normal"/>
    <w:rsid w:val="00A84EC4"/>
    <w:pPr>
      <w:tabs>
        <w:tab w:val="center" w:pos="4536"/>
        <w:tab w:val="right" w:pos="9072"/>
      </w:tabs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227425"/>
    <w:rPr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3F9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3F9E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B525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İLAN</vt:lpstr>
    </vt:vector>
  </TitlesOfParts>
  <Company>Samsun Büyükşehir Belediyesi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İLAN</dc:title>
  <dc:creator>samsun</dc:creator>
  <cp:lastModifiedBy>Haldun YUKSEL</cp:lastModifiedBy>
  <cp:revision>3</cp:revision>
  <cp:lastPrinted>2025-05-05T14:45:00Z</cp:lastPrinted>
  <dcterms:created xsi:type="dcterms:W3CDTF">2026-06-01T05:45:00Z</dcterms:created>
  <dcterms:modified xsi:type="dcterms:W3CDTF">2026-06-01T05:52:00Z</dcterms:modified>
</cp:coreProperties>
</file>