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6C8243" w14:textId="77777777" w:rsidR="00412D0B" w:rsidRPr="00AB094B" w:rsidRDefault="00121191">
      <w:pPr>
        <w:pStyle w:val="Balk1"/>
        <w:jc w:val="center"/>
        <w:rPr>
          <w:b/>
          <w:szCs w:val="24"/>
          <w:u w:val="single"/>
        </w:rPr>
      </w:pPr>
      <w:r w:rsidRPr="00AB094B">
        <w:rPr>
          <w:b/>
          <w:szCs w:val="24"/>
          <w:u w:val="single"/>
        </w:rPr>
        <w:t>İlan</w:t>
      </w:r>
    </w:p>
    <w:p w14:paraId="10CE2287" w14:textId="77777777" w:rsidR="00412D0B" w:rsidRPr="00AB094B" w:rsidRDefault="00121191">
      <w:pPr>
        <w:jc w:val="center"/>
        <w:rPr>
          <w:b/>
          <w:sz w:val="24"/>
          <w:szCs w:val="24"/>
        </w:rPr>
      </w:pPr>
      <w:r w:rsidRPr="00AB094B">
        <w:rPr>
          <w:b/>
          <w:sz w:val="24"/>
          <w:szCs w:val="24"/>
        </w:rPr>
        <w:t>Samsun Büyükşehir Belediye Başkanlığından</w:t>
      </w:r>
    </w:p>
    <w:p w14:paraId="4F0F54E2" w14:textId="77777777" w:rsidR="0006172F" w:rsidRPr="00AB094B" w:rsidRDefault="0006172F" w:rsidP="00084234">
      <w:pPr>
        <w:jc w:val="both"/>
        <w:rPr>
          <w:b/>
          <w:sz w:val="24"/>
          <w:szCs w:val="24"/>
        </w:rPr>
      </w:pPr>
    </w:p>
    <w:p w14:paraId="1A3832A7" w14:textId="77777777" w:rsidR="00CB196E" w:rsidRPr="00AB094B" w:rsidRDefault="00121191" w:rsidP="00084234">
      <w:pPr>
        <w:tabs>
          <w:tab w:val="num" w:pos="1440"/>
          <w:tab w:val="num" w:pos="2007"/>
        </w:tabs>
        <w:jc w:val="both"/>
        <w:rPr>
          <w:sz w:val="24"/>
          <w:szCs w:val="24"/>
        </w:rPr>
      </w:pPr>
      <w:r w:rsidRPr="00AB094B">
        <w:rPr>
          <w:sz w:val="24"/>
          <w:szCs w:val="24"/>
        </w:rPr>
        <w:t xml:space="preserve">             Samsun Büyükşehir Belediye Meclisi, </w:t>
      </w:r>
      <w:r w:rsidR="00A02643">
        <w:rPr>
          <w:b/>
          <w:sz w:val="24"/>
          <w:szCs w:val="24"/>
        </w:rPr>
        <w:t>09</w:t>
      </w:r>
      <w:r w:rsidR="003E16B8" w:rsidRPr="00AB094B">
        <w:rPr>
          <w:b/>
          <w:sz w:val="24"/>
          <w:szCs w:val="24"/>
        </w:rPr>
        <w:t xml:space="preserve"> </w:t>
      </w:r>
      <w:r w:rsidR="00A02643">
        <w:rPr>
          <w:b/>
          <w:sz w:val="24"/>
          <w:szCs w:val="24"/>
        </w:rPr>
        <w:t>Aralık</w:t>
      </w:r>
      <w:r w:rsidR="0097494C" w:rsidRPr="00AB094B">
        <w:rPr>
          <w:b/>
          <w:sz w:val="24"/>
          <w:szCs w:val="24"/>
        </w:rPr>
        <w:t xml:space="preserve"> </w:t>
      </w:r>
      <w:r w:rsidR="00CC6878" w:rsidRPr="00AB094B">
        <w:rPr>
          <w:b/>
          <w:sz w:val="24"/>
          <w:szCs w:val="24"/>
        </w:rPr>
        <w:t>2024</w:t>
      </w:r>
      <w:r w:rsidRPr="00AB094B">
        <w:rPr>
          <w:b/>
          <w:sz w:val="24"/>
          <w:szCs w:val="24"/>
        </w:rPr>
        <w:t xml:space="preserve"> </w:t>
      </w:r>
      <w:r w:rsidR="0097494C" w:rsidRPr="00AB094B">
        <w:rPr>
          <w:b/>
          <w:sz w:val="24"/>
          <w:szCs w:val="24"/>
        </w:rPr>
        <w:t>Pazartesi</w:t>
      </w:r>
      <w:r w:rsidR="00A86E07" w:rsidRPr="00AB094B">
        <w:rPr>
          <w:b/>
          <w:sz w:val="24"/>
          <w:szCs w:val="24"/>
        </w:rPr>
        <w:t xml:space="preserve"> Günü</w:t>
      </w:r>
      <w:r w:rsidRPr="00AB094B">
        <w:rPr>
          <w:b/>
          <w:sz w:val="24"/>
          <w:szCs w:val="24"/>
        </w:rPr>
        <w:t xml:space="preserve"> Saat 14:00’de,</w:t>
      </w:r>
      <w:r w:rsidRPr="00AB094B">
        <w:rPr>
          <w:sz w:val="24"/>
          <w:szCs w:val="24"/>
        </w:rPr>
        <w:t xml:space="preserve"> Aşağıda Yazılı Gündem Maddelerinin Görüşülmesi İçin </w:t>
      </w:r>
      <w:r w:rsidRPr="00AB094B">
        <w:rPr>
          <w:b/>
          <w:sz w:val="24"/>
          <w:szCs w:val="24"/>
        </w:rPr>
        <w:t>Büyükşehir Belediyesi Meclis Binasında (Cumhuriyet Meydanı)</w:t>
      </w:r>
      <w:r w:rsidR="00BB077D">
        <w:rPr>
          <w:sz w:val="24"/>
          <w:szCs w:val="24"/>
        </w:rPr>
        <w:t xml:space="preserve"> </w:t>
      </w:r>
      <w:r w:rsidRPr="00AB094B">
        <w:rPr>
          <w:sz w:val="24"/>
          <w:szCs w:val="24"/>
        </w:rPr>
        <w:t xml:space="preserve">Toplanılmak Üzere Olağan Toplantıya Çağrılmıştır.   </w:t>
      </w:r>
    </w:p>
    <w:p w14:paraId="78FBEE42" w14:textId="77777777" w:rsidR="005238D0" w:rsidRPr="00AB094B" w:rsidRDefault="00121191" w:rsidP="00084234">
      <w:pPr>
        <w:jc w:val="both"/>
        <w:rPr>
          <w:sz w:val="24"/>
          <w:szCs w:val="24"/>
        </w:rPr>
      </w:pPr>
      <w:r w:rsidRPr="00AB094B">
        <w:rPr>
          <w:sz w:val="24"/>
          <w:szCs w:val="24"/>
        </w:rPr>
        <w:t xml:space="preserve">         </w:t>
      </w:r>
    </w:p>
    <w:p w14:paraId="73F03FA7" w14:textId="77777777" w:rsidR="00842067" w:rsidRPr="00AB094B" w:rsidRDefault="00121191" w:rsidP="00084234">
      <w:pPr>
        <w:ind w:firstLine="708"/>
        <w:jc w:val="both"/>
        <w:rPr>
          <w:sz w:val="24"/>
          <w:szCs w:val="24"/>
        </w:rPr>
      </w:pPr>
      <w:r w:rsidRPr="00AB094B">
        <w:rPr>
          <w:sz w:val="24"/>
          <w:szCs w:val="24"/>
        </w:rPr>
        <w:t>Duyurulur.</w:t>
      </w:r>
      <w:r w:rsidRPr="00AB094B">
        <w:rPr>
          <w:sz w:val="24"/>
          <w:szCs w:val="24"/>
        </w:rPr>
        <w:tab/>
      </w:r>
    </w:p>
    <w:p w14:paraId="62C6D63D" w14:textId="77777777" w:rsidR="008903C9" w:rsidRPr="00AB094B" w:rsidRDefault="008903C9" w:rsidP="008903C9">
      <w:pPr>
        <w:ind w:firstLine="708"/>
        <w:jc w:val="both"/>
        <w:rPr>
          <w:sz w:val="24"/>
          <w:szCs w:val="24"/>
        </w:rPr>
      </w:pPr>
    </w:p>
    <w:p w14:paraId="0115C3A5" w14:textId="77777777" w:rsidR="008903C9" w:rsidRPr="00AB094B" w:rsidRDefault="008903C9" w:rsidP="008903C9">
      <w:pPr>
        <w:ind w:firstLine="708"/>
        <w:jc w:val="both"/>
        <w:rPr>
          <w:b/>
          <w:sz w:val="24"/>
          <w:szCs w:val="24"/>
        </w:rPr>
      </w:pPr>
      <w:r w:rsidRPr="00AB094B">
        <w:rPr>
          <w:sz w:val="24"/>
          <w:szCs w:val="24"/>
        </w:rPr>
        <w:tab/>
      </w:r>
      <w:r w:rsidRPr="00AB094B">
        <w:rPr>
          <w:sz w:val="24"/>
          <w:szCs w:val="24"/>
        </w:rPr>
        <w:tab/>
      </w:r>
      <w:r w:rsidRPr="00AB094B">
        <w:rPr>
          <w:sz w:val="24"/>
          <w:szCs w:val="24"/>
        </w:rPr>
        <w:tab/>
      </w:r>
      <w:r w:rsidRPr="00AB094B">
        <w:rPr>
          <w:sz w:val="24"/>
          <w:szCs w:val="24"/>
        </w:rPr>
        <w:tab/>
        <w:t xml:space="preserve">          </w:t>
      </w:r>
      <w:r w:rsidRPr="00AB094B">
        <w:rPr>
          <w:sz w:val="24"/>
          <w:szCs w:val="24"/>
        </w:rPr>
        <w:tab/>
      </w:r>
      <w:r w:rsidRPr="00AB094B">
        <w:rPr>
          <w:sz w:val="24"/>
          <w:szCs w:val="24"/>
        </w:rPr>
        <w:tab/>
      </w:r>
      <w:r w:rsidRPr="00AB094B">
        <w:rPr>
          <w:sz w:val="24"/>
          <w:szCs w:val="24"/>
        </w:rPr>
        <w:tab/>
      </w:r>
      <w:r w:rsidRPr="00AB094B">
        <w:rPr>
          <w:sz w:val="24"/>
          <w:szCs w:val="24"/>
        </w:rPr>
        <w:tab/>
      </w:r>
      <w:r w:rsidRPr="00AB094B">
        <w:rPr>
          <w:sz w:val="24"/>
          <w:szCs w:val="24"/>
        </w:rPr>
        <w:tab/>
      </w:r>
      <w:r w:rsidRPr="00AB094B">
        <w:rPr>
          <w:sz w:val="24"/>
          <w:szCs w:val="24"/>
        </w:rPr>
        <w:tab/>
      </w:r>
      <w:r w:rsidRPr="00AB094B">
        <w:rPr>
          <w:b/>
          <w:sz w:val="24"/>
          <w:szCs w:val="24"/>
        </w:rPr>
        <w:t xml:space="preserve">        </w:t>
      </w:r>
      <w:r w:rsidR="0097494C" w:rsidRPr="00AB094B">
        <w:rPr>
          <w:b/>
          <w:sz w:val="24"/>
          <w:szCs w:val="24"/>
        </w:rPr>
        <w:t>0</w:t>
      </w:r>
      <w:r w:rsidR="00A02643">
        <w:rPr>
          <w:b/>
          <w:sz w:val="24"/>
          <w:szCs w:val="24"/>
        </w:rPr>
        <w:t>5</w:t>
      </w:r>
      <w:r w:rsidR="0097494C" w:rsidRPr="00AB094B">
        <w:rPr>
          <w:b/>
          <w:sz w:val="24"/>
          <w:szCs w:val="24"/>
        </w:rPr>
        <w:t>.1</w:t>
      </w:r>
      <w:r w:rsidR="00A02643">
        <w:rPr>
          <w:b/>
          <w:sz w:val="24"/>
          <w:szCs w:val="24"/>
        </w:rPr>
        <w:t>2</w:t>
      </w:r>
      <w:r w:rsidR="00CC6878" w:rsidRPr="00AB094B">
        <w:rPr>
          <w:b/>
          <w:sz w:val="24"/>
          <w:szCs w:val="24"/>
        </w:rPr>
        <w:t>.2024</w:t>
      </w:r>
    </w:p>
    <w:p w14:paraId="3AFF507B" w14:textId="77777777" w:rsidR="008903C9" w:rsidRPr="00AB094B" w:rsidRDefault="008903C9" w:rsidP="008903C9">
      <w:pPr>
        <w:ind w:firstLine="708"/>
        <w:jc w:val="both"/>
        <w:rPr>
          <w:sz w:val="24"/>
          <w:szCs w:val="24"/>
        </w:rPr>
      </w:pPr>
      <w:r w:rsidRPr="00AB094B">
        <w:rPr>
          <w:sz w:val="24"/>
          <w:szCs w:val="24"/>
        </w:rPr>
        <w:tab/>
      </w:r>
      <w:r w:rsidRPr="00AB094B">
        <w:rPr>
          <w:sz w:val="24"/>
          <w:szCs w:val="24"/>
        </w:rPr>
        <w:tab/>
      </w:r>
      <w:r w:rsidRPr="00AB094B">
        <w:rPr>
          <w:sz w:val="24"/>
          <w:szCs w:val="24"/>
        </w:rPr>
        <w:tab/>
      </w:r>
      <w:r w:rsidRPr="00AB094B">
        <w:rPr>
          <w:sz w:val="24"/>
          <w:szCs w:val="24"/>
        </w:rPr>
        <w:tab/>
      </w:r>
      <w:r w:rsidRPr="00AB094B">
        <w:rPr>
          <w:sz w:val="24"/>
          <w:szCs w:val="24"/>
        </w:rPr>
        <w:tab/>
      </w:r>
      <w:r w:rsidRPr="00AB094B">
        <w:rPr>
          <w:sz w:val="24"/>
          <w:szCs w:val="24"/>
        </w:rPr>
        <w:tab/>
      </w:r>
      <w:r w:rsidRPr="00AB094B">
        <w:rPr>
          <w:sz w:val="24"/>
          <w:szCs w:val="24"/>
        </w:rPr>
        <w:tab/>
      </w:r>
      <w:r w:rsidRPr="00AB094B">
        <w:rPr>
          <w:sz w:val="24"/>
          <w:szCs w:val="24"/>
        </w:rPr>
        <w:tab/>
      </w:r>
      <w:r w:rsidRPr="00AB094B">
        <w:rPr>
          <w:sz w:val="24"/>
          <w:szCs w:val="24"/>
        </w:rPr>
        <w:tab/>
      </w:r>
      <w:r w:rsidRPr="00AB094B">
        <w:rPr>
          <w:sz w:val="24"/>
          <w:szCs w:val="24"/>
        </w:rPr>
        <w:tab/>
        <w:t xml:space="preserve">     </w:t>
      </w:r>
    </w:p>
    <w:p w14:paraId="6FBF59B8" w14:textId="77777777" w:rsidR="008903C9" w:rsidRPr="00AB094B" w:rsidRDefault="008903C9" w:rsidP="008903C9">
      <w:pPr>
        <w:ind w:left="6372" w:firstLine="708"/>
        <w:jc w:val="both"/>
        <w:rPr>
          <w:b/>
          <w:sz w:val="24"/>
          <w:szCs w:val="24"/>
        </w:rPr>
      </w:pPr>
      <w:r w:rsidRPr="00AB094B">
        <w:rPr>
          <w:b/>
          <w:sz w:val="24"/>
          <w:szCs w:val="24"/>
        </w:rPr>
        <w:t xml:space="preserve">              </w:t>
      </w:r>
      <w:r w:rsidR="00212D17" w:rsidRPr="00AB094B">
        <w:rPr>
          <w:b/>
          <w:sz w:val="24"/>
          <w:szCs w:val="24"/>
        </w:rPr>
        <w:t xml:space="preserve">  </w:t>
      </w:r>
      <w:r w:rsidR="00851747" w:rsidRPr="00AB094B">
        <w:rPr>
          <w:b/>
          <w:sz w:val="24"/>
          <w:szCs w:val="24"/>
        </w:rPr>
        <w:t>Halit DOĞAN</w:t>
      </w:r>
    </w:p>
    <w:p w14:paraId="1AE1E7C0" w14:textId="77777777" w:rsidR="008903C9" w:rsidRDefault="008903C9" w:rsidP="008903C9">
      <w:pPr>
        <w:ind w:firstLine="708"/>
        <w:jc w:val="both"/>
        <w:rPr>
          <w:b/>
          <w:sz w:val="24"/>
          <w:szCs w:val="24"/>
        </w:rPr>
      </w:pPr>
      <w:r w:rsidRPr="00AB094B">
        <w:rPr>
          <w:b/>
          <w:sz w:val="24"/>
          <w:szCs w:val="24"/>
        </w:rPr>
        <w:tab/>
      </w:r>
      <w:r w:rsidRPr="00AB094B">
        <w:rPr>
          <w:b/>
          <w:sz w:val="24"/>
          <w:szCs w:val="24"/>
        </w:rPr>
        <w:tab/>
      </w:r>
      <w:r w:rsidRPr="00AB094B">
        <w:rPr>
          <w:b/>
          <w:sz w:val="24"/>
          <w:szCs w:val="24"/>
        </w:rPr>
        <w:tab/>
      </w:r>
      <w:r w:rsidRPr="00AB094B">
        <w:rPr>
          <w:b/>
          <w:sz w:val="24"/>
          <w:szCs w:val="24"/>
        </w:rPr>
        <w:tab/>
      </w:r>
      <w:r w:rsidRPr="00AB094B">
        <w:rPr>
          <w:b/>
          <w:sz w:val="24"/>
          <w:szCs w:val="24"/>
        </w:rPr>
        <w:tab/>
      </w:r>
      <w:r w:rsidRPr="00AB094B">
        <w:rPr>
          <w:b/>
          <w:sz w:val="24"/>
          <w:szCs w:val="24"/>
        </w:rPr>
        <w:tab/>
      </w:r>
      <w:r w:rsidRPr="00AB094B">
        <w:rPr>
          <w:b/>
          <w:sz w:val="24"/>
          <w:szCs w:val="24"/>
        </w:rPr>
        <w:tab/>
      </w:r>
      <w:r w:rsidRPr="00AB094B">
        <w:rPr>
          <w:b/>
          <w:sz w:val="24"/>
          <w:szCs w:val="24"/>
        </w:rPr>
        <w:tab/>
      </w:r>
      <w:r w:rsidRPr="00AB094B">
        <w:rPr>
          <w:b/>
          <w:sz w:val="24"/>
          <w:szCs w:val="24"/>
        </w:rPr>
        <w:tab/>
      </w:r>
      <w:r w:rsidR="00AB094B">
        <w:rPr>
          <w:b/>
          <w:sz w:val="24"/>
          <w:szCs w:val="24"/>
        </w:rPr>
        <w:t xml:space="preserve">   </w:t>
      </w:r>
      <w:r w:rsidRPr="00AB094B">
        <w:rPr>
          <w:b/>
          <w:sz w:val="24"/>
          <w:szCs w:val="24"/>
        </w:rPr>
        <w:t>Büyükşehir Belediye Başkanı</w:t>
      </w:r>
    </w:p>
    <w:p w14:paraId="6784669F" w14:textId="77777777" w:rsidR="003B57DF" w:rsidRPr="00AB094B" w:rsidRDefault="003B57DF" w:rsidP="008903C9">
      <w:pPr>
        <w:ind w:firstLine="708"/>
        <w:jc w:val="both"/>
        <w:rPr>
          <w:b/>
          <w:sz w:val="24"/>
          <w:szCs w:val="24"/>
        </w:rPr>
      </w:pPr>
    </w:p>
    <w:p w14:paraId="5D61D29A" w14:textId="77777777" w:rsidR="009D77F5" w:rsidRPr="009D77F5" w:rsidRDefault="009D77F5" w:rsidP="009D77F5">
      <w:pPr>
        <w:numPr>
          <w:ilvl w:val="0"/>
          <w:numId w:val="5"/>
        </w:numPr>
        <w:tabs>
          <w:tab w:val="clear" w:pos="10567"/>
          <w:tab w:val="num" w:pos="360"/>
          <w:tab w:val="num" w:pos="644"/>
          <w:tab w:val="num" w:pos="2007"/>
          <w:tab w:val="num" w:pos="7251"/>
        </w:tabs>
        <w:ind w:left="360" w:hanging="567"/>
        <w:jc w:val="both"/>
        <w:rPr>
          <w:sz w:val="24"/>
          <w:szCs w:val="24"/>
        </w:rPr>
      </w:pPr>
      <w:r w:rsidRPr="009D77F5">
        <w:rPr>
          <w:sz w:val="24"/>
          <w:szCs w:val="24"/>
        </w:rPr>
        <w:t xml:space="preserve">Mali Hizmetler Dairesi Başkanlığının 05.12.2024 Tarih Ve </w:t>
      </w:r>
      <w:r w:rsidRPr="009D77F5">
        <w:rPr>
          <w:b/>
          <w:sz w:val="24"/>
          <w:szCs w:val="24"/>
        </w:rPr>
        <w:t xml:space="preserve">313330 </w:t>
      </w:r>
      <w:r w:rsidRPr="009D77F5">
        <w:rPr>
          <w:sz w:val="24"/>
          <w:szCs w:val="24"/>
        </w:rPr>
        <w:t>Sayılı; 2025 Yılında Uygulanması Talep Edilen Daire Başkanlıklarına Ait Ücret Tarifesi Teklifi.</w:t>
      </w:r>
    </w:p>
    <w:p w14:paraId="0CD94CEB" w14:textId="77777777" w:rsidR="009D77F5" w:rsidRPr="009D77F5" w:rsidRDefault="009D77F5" w:rsidP="009D77F5">
      <w:pPr>
        <w:numPr>
          <w:ilvl w:val="0"/>
          <w:numId w:val="5"/>
        </w:numPr>
        <w:tabs>
          <w:tab w:val="clear" w:pos="10567"/>
          <w:tab w:val="num" w:pos="360"/>
          <w:tab w:val="num" w:pos="644"/>
          <w:tab w:val="num" w:pos="2007"/>
          <w:tab w:val="num" w:pos="7251"/>
        </w:tabs>
        <w:ind w:left="360" w:hanging="567"/>
        <w:jc w:val="both"/>
        <w:rPr>
          <w:sz w:val="24"/>
          <w:szCs w:val="24"/>
        </w:rPr>
      </w:pPr>
      <w:r w:rsidRPr="009D77F5">
        <w:rPr>
          <w:sz w:val="24"/>
          <w:szCs w:val="24"/>
        </w:rPr>
        <w:t xml:space="preserve">Mali Hizmetler Dairesi Başkanlığının 03.12.2024 Tarih Ve </w:t>
      </w:r>
      <w:r w:rsidRPr="009D77F5">
        <w:rPr>
          <w:b/>
          <w:sz w:val="24"/>
          <w:szCs w:val="24"/>
        </w:rPr>
        <w:t xml:space="preserve">315062 </w:t>
      </w:r>
      <w:r w:rsidRPr="009D77F5">
        <w:rPr>
          <w:sz w:val="24"/>
          <w:szCs w:val="24"/>
        </w:rPr>
        <w:t>Sayılı; Ladik İlçe Belediye Başkanlığının 2024 Mali Yılı Bütçesine 20.000.000,00 Tl’lik Ek Bütçe İlavesi Teklifi.</w:t>
      </w:r>
    </w:p>
    <w:p w14:paraId="0768873A" w14:textId="77777777" w:rsidR="009D77F5" w:rsidRPr="009D77F5" w:rsidRDefault="009D77F5" w:rsidP="009D77F5">
      <w:pPr>
        <w:numPr>
          <w:ilvl w:val="0"/>
          <w:numId w:val="5"/>
        </w:numPr>
        <w:tabs>
          <w:tab w:val="clear" w:pos="10567"/>
          <w:tab w:val="num" w:pos="360"/>
          <w:tab w:val="num" w:pos="644"/>
          <w:tab w:val="num" w:pos="2007"/>
          <w:tab w:val="num" w:pos="7251"/>
        </w:tabs>
        <w:ind w:left="360" w:hanging="567"/>
        <w:jc w:val="both"/>
        <w:rPr>
          <w:sz w:val="24"/>
          <w:szCs w:val="24"/>
        </w:rPr>
      </w:pPr>
      <w:r w:rsidRPr="009D77F5">
        <w:rPr>
          <w:sz w:val="24"/>
          <w:szCs w:val="24"/>
        </w:rPr>
        <w:t xml:space="preserve">Mali Hizmetler Dairesi Başkanlığının 05.12.2024 Tarih Ve </w:t>
      </w:r>
      <w:r w:rsidRPr="009D77F5">
        <w:rPr>
          <w:b/>
          <w:sz w:val="24"/>
          <w:szCs w:val="24"/>
        </w:rPr>
        <w:t xml:space="preserve">317750 </w:t>
      </w:r>
      <w:r w:rsidRPr="009D77F5">
        <w:rPr>
          <w:sz w:val="24"/>
          <w:szCs w:val="24"/>
        </w:rPr>
        <w:t>Sayılı; 19 Mayıs İlçe Belediye Başkanlığının 2024 Mali Yılı Bütçesine 23.000.000,00 Tl’lik Ek Bütçe İlavesi Teklifi.</w:t>
      </w:r>
    </w:p>
    <w:p w14:paraId="501863DB" w14:textId="77777777" w:rsidR="009D77F5" w:rsidRPr="009D77F5" w:rsidRDefault="009D77F5" w:rsidP="009D77F5">
      <w:pPr>
        <w:numPr>
          <w:ilvl w:val="0"/>
          <w:numId w:val="5"/>
        </w:numPr>
        <w:tabs>
          <w:tab w:val="clear" w:pos="10567"/>
          <w:tab w:val="num" w:pos="360"/>
          <w:tab w:val="num" w:pos="644"/>
          <w:tab w:val="num" w:pos="2007"/>
          <w:tab w:val="num" w:pos="7251"/>
        </w:tabs>
        <w:ind w:left="360" w:hanging="567"/>
        <w:jc w:val="both"/>
        <w:rPr>
          <w:sz w:val="24"/>
          <w:szCs w:val="24"/>
        </w:rPr>
      </w:pPr>
      <w:r w:rsidRPr="009D77F5">
        <w:rPr>
          <w:sz w:val="24"/>
          <w:szCs w:val="24"/>
        </w:rPr>
        <w:t xml:space="preserve">Mali Hizmetler Dairesi Başkanlığının 05.12.2024 Tarih Ve </w:t>
      </w:r>
      <w:r w:rsidRPr="009D77F5">
        <w:rPr>
          <w:b/>
          <w:sz w:val="24"/>
          <w:szCs w:val="24"/>
        </w:rPr>
        <w:t xml:space="preserve">316755 </w:t>
      </w:r>
      <w:r w:rsidRPr="009D77F5">
        <w:rPr>
          <w:sz w:val="24"/>
          <w:szCs w:val="24"/>
        </w:rPr>
        <w:t>Sayılı; Büyükşehir Belediyemizin Harcama Birimlerinin Uygun Görülen Ekonomik Bütçe Tertiplerindeki Ödeneklerden, İhtiyaç Duyulan Birimlere Aktarılması Teklifi.</w:t>
      </w:r>
    </w:p>
    <w:p w14:paraId="52BBB3B5" w14:textId="77777777" w:rsidR="009D77F5" w:rsidRPr="009D77F5" w:rsidRDefault="009D77F5" w:rsidP="009D77F5">
      <w:pPr>
        <w:numPr>
          <w:ilvl w:val="0"/>
          <w:numId w:val="5"/>
        </w:numPr>
        <w:tabs>
          <w:tab w:val="clear" w:pos="10567"/>
          <w:tab w:val="num" w:pos="360"/>
          <w:tab w:val="num" w:pos="644"/>
          <w:tab w:val="num" w:pos="2007"/>
          <w:tab w:val="num" w:pos="7251"/>
        </w:tabs>
        <w:ind w:left="360" w:hanging="567"/>
        <w:jc w:val="both"/>
        <w:rPr>
          <w:sz w:val="24"/>
          <w:szCs w:val="24"/>
        </w:rPr>
      </w:pPr>
      <w:r w:rsidRPr="009D77F5">
        <w:rPr>
          <w:sz w:val="24"/>
          <w:szCs w:val="24"/>
        </w:rPr>
        <w:t xml:space="preserve">Emlak Ve İstimlak Dairesi Başkanlığının 05.12.2024 Tarih Ve </w:t>
      </w:r>
      <w:r w:rsidRPr="009D77F5">
        <w:rPr>
          <w:b/>
          <w:sz w:val="24"/>
          <w:szCs w:val="24"/>
        </w:rPr>
        <w:t xml:space="preserve">316091 </w:t>
      </w:r>
      <w:r w:rsidRPr="009D77F5">
        <w:rPr>
          <w:sz w:val="24"/>
          <w:szCs w:val="24"/>
        </w:rPr>
        <w:t>Sayılı; Mülkiyeti Veya Kullanım Ve Tasarruf Hakkı Büyükşehir Belediyesine Ait Otopark Nitelikli Taşınmazların İşletme Haklarının Belirlenecek Bedel Ve Süre Üzerinden Samsun Proje Ulaşım İmar İnşaat Yatırım Sanayi Ve Ticaret A.Ş.Ye Devredilmesi Teklifi.</w:t>
      </w:r>
    </w:p>
    <w:p w14:paraId="05E9F6DB" w14:textId="77777777" w:rsidR="009D77F5" w:rsidRPr="009D77F5" w:rsidRDefault="009D77F5" w:rsidP="009D77F5">
      <w:pPr>
        <w:numPr>
          <w:ilvl w:val="0"/>
          <w:numId w:val="5"/>
        </w:numPr>
        <w:tabs>
          <w:tab w:val="clear" w:pos="10567"/>
          <w:tab w:val="num" w:pos="360"/>
          <w:tab w:val="num" w:pos="644"/>
          <w:tab w:val="num" w:pos="2007"/>
          <w:tab w:val="num" w:pos="7251"/>
        </w:tabs>
        <w:ind w:left="360" w:hanging="567"/>
        <w:jc w:val="both"/>
        <w:rPr>
          <w:sz w:val="24"/>
          <w:szCs w:val="24"/>
        </w:rPr>
      </w:pPr>
      <w:r w:rsidRPr="009D77F5">
        <w:rPr>
          <w:sz w:val="24"/>
          <w:szCs w:val="24"/>
        </w:rPr>
        <w:t xml:space="preserve">Emlak Ve İstimlak Dairesi Başkanlığının 05.12.2024 Tarih Ve </w:t>
      </w:r>
      <w:r w:rsidRPr="009D77F5">
        <w:rPr>
          <w:b/>
          <w:sz w:val="24"/>
          <w:szCs w:val="24"/>
        </w:rPr>
        <w:t xml:space="preserve">316132 </w:t>
      </w:r>
      <w:r w:rsidRPr="009D77F5">
        <w:rPr>
          <w:sz w:val="24"/>
          <w:szCs w:val="24"/>
        </w:rPr>
        <w:t xml:space="preserve">Sayılı; Kullanım Ve Tasarruf Hakkı Büyükşehir Belediyesine Ait Ve Büyükşehir Belediye Meclisinin 14.06.2024 Tarih Ve 2-247 Sayılı Kararıyla Samsun Proje Ulaşım İmar İnşaat Yatırım Sanayi Ve Ticaret A.Ş.Ye Devredilen Otoparkın İşletme Hakkının Samsun İl Emniyet Müdürlüğünün Güvenlik Zaafiyeti Oluşturduğu Gerekçesi Talebiyle İşletme Hakkının İptal Edilmesi Teklifi. </w:t>
      </w:r>
    </w:p>
    <w:p w14:paraId="7BAFE9B3" w14:textId="77777777" w:rsidR="009D77F5" w:rsidRPr="009D77F5" w:rsidRDefault="009D77F5" w:rsidP="009D77F5">
      <w:pPr>
        <w:numPr>
          <w:ilvl w:val="0"/>
          <w:numId w:val="5"/>
        </w:numPr>
        <w:tabs>
          <w:tab w:val="clear" w:pos="10567"/>
          <w:tab w:val="num" w:pos="360"/>
          <w:tab w:val="num" w:pos="644"/>
          <w:tab w:val="num" w:pos="2007"/>
          <w:tab w:val="num" w:pos="7251"/>
        </w:tabs>
        <w:ind w:left="360" w:hanging="567"/>
        <w:jc w:val="both"/>
        <w:rPr>
          <w:sz w:val="24"/>
          <w:szCs w:val="24"/>
        </w:rPr>
      </w:pPr>
      <w:r w:rsidRPr="009D77F5">
        <w:rPr>
          <w:sz w:val="24"/>
          <w:szCs w:val="24"/>
        </w:rPr>
        <w:t xml:space="preserve">Emlak Ve İstimlak Dairesi Başkanlığının 05.12.2024 Tarih Ve </w:t>
      </w:r>
      <w:r w:rsidRPr="009D77F5">
        <w:rPr>
          <w:b/>
          <w:sz w:val="24"/>
          <w:szCs w:val="24"/>
        </w:rPr>
        <w:t xml:space="preserve">315401 </w:t>
      </w:r>
      <w:r w:rsidRPr="009D77F5">
        <w:rPr>
          <w:sz w:val="24"/>
          <w:szCs w:val="24"/>
        </w:rPr>
        <w:t xml:space="preserve">Sayılı; Mülkiyeti Maliye Hazinesine Ait Samsun Büyükşehir Belediyesine Tahsisli Bulunan Arsa Nitelikli Taşınmaz Çevre, Şehircilik Ve İklim Değişikliği Bakanlığı Meteoroloji Genel Müdürlüğü’nün İhtiyaç Duyduğu Yapıları İnşa Ederek Çevre, Şehircilik Ve İklim Değişikliği Bakanlığı Meteoroloji Genel Müdürlüğü’ne Teslim Edilmesine İlişkin Belediyemiz İle Çevre, Şehircilik Ve İklim Değişikliği Bakanlığı Meteoroloji Genel Müdürlüğü Arasında Protokol Yapılması Ve Hazırlanacak Protokolü İmzalamak Üzere Büyükşehir Belediye Başkanına Yetki Verilmesi Teklifi. </w:t>
      </w:r>
    </w:p>
    <w:p w14:paraId="26A5766F" w14:textId="77777777" w:rsidR="009D77F5" w:rsidRPr="009D77F5" w:rsidRDefault="009D77F5" w:rsidP="009D77F5">
      <w:pPr>
        <w:numPr>
          <w:ilvl w:val="0"/>
          <w:numId w:val="5"/>
        </w:numPr>
        <w:tabs>
          <w:tab w:val="clear" w:pos="10567"/>
          <w:tab w:val="num" w:pos="360"/>
          <w:tab w:val="num" w:pos="644"/>
          <w:tab w:val="num" w:pos="2007"/>
          <w:tab w:val="num" w:pos="7251"/>
        </w:tabs>
        <w:ind w:left="360" w:hanging="567"/>
        <w:jc w:val="both"/>
        <w:rPr>
          <w:sz w:val="24"/>
          <w:szCs w:val="24"/>
        </w:rPr>
      </w:pPr>
      <w:r w:rsidRPr="009D77F5">
        <w:rPr>
          <w:sz w:val="24"/>
          <w:szCs w:val="24"/>
        </w:rPr>
        <w:t xml:space="preserve">Emlak Ve İstimlak Dairesi Başkanlığının 05.12.2024  Tarih Ve </w:t>
      </w:r>
      <w:r w:rsidRPr="009D77F5">
        <w:rPr>
          <w:b/>
          <w:sz w:val="24"/>
          <w:szCs w:val="24"/>
        </w:rPr>
        <w:t xml:space="preserve">317225 </w:t>
      </w:r>
      <w:r w:rsidRPr="009D77F5">
        <w:rPr>
          <w:sz w:val="24"/>
          <w:szCs w:val="24"/>
        </w:rPr>
        <w:t xml:space="preserve">Sayılı; Mülkiyeti Canik Belediyesine Ait İlimiz Canik İlçesi Dereler Mahallesi 14424 Ada 3 Ve 4 Nolu Parsellerde Kayıtlı Taşınmazların Tevhit-İfraz İşlemleri Yapılması Sonucu Oluşan 14424 Ada 7 Nolu Parselde Kayıtlı 979,68 M² Yüzölçümlü Taşınmazın Kamulaştırma İşlemlerinde Kullanılmak Üzere Belediyemize Bedelsiz Olarak Devri Ve Söz Konusu Taşınmazın Şehir Hastanesine Ulaşımı Sağlayacak Yol Güzergâhı Üzerinde Kalan Yapı, Ağaç, Arsa Ve Muhdesatın Takas Yoluyla Kamulaştırma İşlemlerinde Kullanılmak Üzere Büyükşehir Belediye Encümenine Yetki Verilmesi Teklifi. </w:t>
      </w:r>
    </w:p>
    <w:p w14:paraId="34BD4449" w14:textId="77777777" w:rsidR="009D77F5" w:rsidRPr="009D77F5" w:rsidRDefault="009D77F5" w:rsidP="009D77F5">
      <w:pPr>
        <w:numPr>
          <w:ilvl w:val="0"/>
          <w:numId w:val="5"/>
        </w:numPr>
        <w:tabs>
          <w:tab w:val="clear" w:pos="10567"/>
          <w:tab w:val="num" w:pos="360"/>
          <w:tab w:val="num" w:pos="644"/>
          <w:tab w:val="num" w:pos="2007"/>
          <w:tab w:val="num" w:pos="7251"/>
        </w:tabs>
        <w:ind w:left="360" w:hanging="567"/>
        <w:jc w:val="both"/>
        <w:rPr>
          <w:sz w:val="24"/>
          <w:szCs w:val="24"/>
        </w:rPr>
      </w:pPr>
      <w:r w:rsidRPr="009D77F5">
        <w:rPr>
          <w:sz w:val="24"/>
          <w:szCs w:val="24"/>
        </w:rPr>
        <w:t xml:space="preserve">Makine İkmal Bakım Ve Onarım Dairesi Başkanlığının 05.12.2024 Tarih Ve </w:t>
      </w:r>
      <w:r w:rsidRPr="009D77F5">
        <w:rPr>
          <w:b/>
          <w:sz w:val="24"/>
          <w:szCs w:val="24"/>
        </w:rPr>
        <w:t xml:space="preserve">317945 </w:t>
      </w:r>
      <w:r w:rsidRPr="009D77F5">
        <w:rPr>
          <w:sz w:val="24"/>
          <w:szCs w:val="24"/>
        </w:rPr>
        <w:t xml:space="preserve">Sayılı; Sağlık Ve Sosyal Hizmetler Dairesi Başkanlığı Yaşlı Ve Engelli Hizmetleri Kapsamında Kullanılmak Üzere 2 Adet Kaptıkaçtı (Xl Şase Tipi) Engelli Ulaşım Aracı Alımı Ve Bafra Ticaret Borsası Başkanlığı İle Yapılan 18.09.2017 Tarihli Protokol Gereği Bafra Mezbahasında Kullanılmak Üzere 1 Adet N2 Sınıflı Soğutuculu Frigofirik Kasalı Et Taşıma Aracının Bedelinin %50’sinin Teslimat Aşamasında Büyükşehir Belediyesi Tarafından Ödenerek Temin Edilmesi Ve Söz Konusu Araçların (T-1) Cetveline Eklenmesi Teklifi. </w:t>
      </w:r>
    </w:p>
    <w:p w14:paraId="5BF174B1" w14:textId="77777777" w:rsidR="009D77F5" w:rsidRPr="009D77F5" w:rsidRDefault="009D77F5" w:rsidP="009D77F5">
      <w:pPr>
        <w:numPr>
          <w:ilvl w:val="0"/>
          <w:numId w:val="5"/>
        </w:numPr>
        <w:tabs>
          <w:tab w:val="clear" w:pos="10567"/>
          <w:tab w:val="num" w:pos="360"/>
          <w:tab w:val="num" w:pos="644"/>
          <w:tab w:val="num" w:pos="2007"/>
          <w:tab w:val="num" w:pos="7251"/>
        </w:tabs>
        <w:ind w:left="360" w:hanging="567"/>
        <w:jc w:val="both"/>
        <w:rPr>
          <w:sz w:val="24"/>
          <w:szCs w:val="24"/>
        </w:rPr>
      </w:pPr>
      <w:r w:rsidRPr="009D77F5">
        <w:rPr>
          <w:sz w:val="24"/>
          <w:szCs w:val="24"/>
        </w:rPr>
        <w:t xml:space="preserve">Ulaşım Dairesi Başkanlığının 05.12.2024 Tarih Ve </w:t>
      </w:r>
      <w:r w:rsidRPr="009D77F5">
        <w:rPr>
          <w:b/>
          <w:sz w:val="24"/>
          <w:szCs w:val="24"/>
        </w:rPr>
        <w:t xml:space="preserve">318190 </w:t>
      </w:r>
      <w:r w:rsidRPr="009D77F5">
        <w:rPr>
          <w:sz w:val="24"/>
          <w:szCs w:val="24"/>
        </w:rPr>
        <w:t xml:space="preserve">Sayılı; “Samsun Şehir Hastanesi / Kamu Kampüsü Raylı Sistem Hattına İlişkin Hazırlanan Yolculuk Etüt Raporunun Onaylanması Teklifi. </w:t>
      </w:r>
    </w:p>
    <w:p w14:paraId="591691C7" w14:textId="77777777" w:rsidR="009D77F5" w:rsidRPr="009D77F5" w:rsidRDefault="009D77F5" w:rsidP="009D77F5">
      <w:pPr>
        <w:numPr>
          <w:ilvl w:val="0"/>
          <w:numId w:val="5"/>
        </w:numPr>
        <w:tabs>
          <w:tab w:val="clear" w:pos="10567"/>
          <w:tab w:val="num" w:pos="360"/>
          <w:tab w:val="num" w:pos="644"/>
          <w:tab w:val="num" w:pos="2007"/>
          <w:tab w:val="num" w:pos="7251"/>
        </w:tabs>
        <w:ind w:left="360" w:hanging="567"/>
        <w:jc w:val="both"/>
        <w:rPr>
          <w:sz w:val="24"/>
          <w:szCs w:val="24"/>
        </w:rPr>
      </w:pPr>
      <w:r w:rsidRPr="009D77F5">
        <w:rPr>
          <w:sz w:val="24"/>
          <w:szCs w:val="24"/>
        </w:rPr>
        <w:t xml:space="preserve">Sağlık Ve Sosyal Hizmetler Dairesi Başkanlığının 05.12.2024 Tarih Ve </w:t>
      </w:r>
      <w:r w:rsidRPr="009D77F5">
        <w:rPr>
          <w:b/>
          <w:sz w:val="24"/>
          <w:szCs w:val="24"/>
        </w:rPr>
        <w:t xml:space="preserve">318005 </w:t>
      </w:r>
      <w:r w:rsidRPr="009D77F5">
        <w:rPr>
          <w:sz w:val="24"/>
          <w:szCs w:val="24"/>
        </w:rPr>
        <w:t xml:space="preserve">Sayılı; “Sosyal </w:t>
      </w:r>
      <w:r w:rsidRPr="009D77F5">
        <w:rPr>
          <w:sz w:val="24"/>
          <w:szCs w:val="24"/>
        </w:rPr>
        <w:lastRenderedPageBreak/>
        <w:t>Gelişim Kampüsü” Projesi Kapsamında Aile Ve Sosyal Politikalar Bakanlığı İle Protokol Yapmak Üzere Samsun Büyükşehir Belediye Başkanının Yetkilendirilmesi Teklifi.</w:t>
      </w:r>
    </w:p>
    <w:p w14:paraId="51E35336" w14:textId="77777777" w:rsidR="009D77F5" w:rsidRPr="009D77F5" w:rsidRDefault="009D77F5" w:rsidP="009D77F5">
      <w:pPr>
        <w:numPr>
          <w:ilvl w:val="0"/>
          <w:numId w:val="5"/>
        </w:numPr>
        <w:tabs>
          <w:tab w:val="clear" w:pos="10567"/>
          <w:tab w:val="num" w:pos="360"/>
          <w:tab w:val="num" w:pos="644"/>
          <w:tab w:val="num" w:pos="2007"/>
          <w:tab w:val="num" w:pos="7251"/>
        </w:tabs>
        <w:ind w:left="360" w:hanging="567"/>
        <w:jc w:val="both"/>
        <w:rPr>
          <w:sz w:val="24"/>
          <w:szCs w:val="24"/>
        </w:rPr>
      </w:pPr>
      <w:r w:rsidRPr="009D77F5">
        <w:rPr>
          <w:sz w:val="24"/>
          <w:szCs w:val="24"/>
        </w:rPr>
        <w:t xml:space="preserve">İşletme Ve İştirakler Dairesi Başkanlığının 05.12.2024 Tarih Ve </w:t>
      </w:r>
      <w:r w:rsidRPr="009D77F5">
        <w:rPr>
          <w:b/>
          <w:sz w:val="24"/>
          <w:szCs w:val="24"/>
        </w:rPr>
        <w:t xml:space="preserve">315467 </w:t>
      </w:r>
      <w:r w:rsidRPr="009D77F5">
        <w:rPr>
          <w:sz w:val="24"/>
          <w:szCs w:val="24"/>
        </w:rPr>
        <w:t xml:space="preserve">Sayılı; Samsun Büyükşehir Belediyesinin %100 Hissesine Sahip Olduğu Samsun Bölgesel Ekonomik Kalkınma A.Ş.Nin Şirket Ünvanının “Samkent Yapı Sanayi Ve Ticaret Anonim Şirketi” Olarak Tadili Ve Şirket Sermayesinin Arttırılması Teklifi. </w:t>
      </w:r>
    </w:p>
    <w:p w14:paraId="18FC293E" w14:textId="77777777" w:rsidR="009D77F5" w:rsidRPr="009D77F5" w:rsidRDefault="009D77F5" w:rsidP="009D77F5">
      <w:pPr>
        <w:numPr>
          <w:ilvl w:val="0"/>
          <w:numId w:val="5"/>
        </w:numPr>
        <w:tabs>
          <w:tab w:val="clear" w:pos="10567"/>
          <w:tab w:val="num" w:pos="360"/>
          <w:tab w:val="num" w:pos="644"/>
          <w:tab w:val="num" w:pos="2007"/>
          <w:tab w:val="num" w:pos="7251"/>
        </w:tabs>
        <w:ind w:left="360" w:hanging="567"/>
        <w:jc w:val="both"/>
        <w:rPr>
          <w:sz w:val="24"/>
          <w:szCs w:val="24"/>
        </w:rPr>
      </w:pPr>
      <w:r w:rsidRPr="009D77F5">
        <w:rPr>
          <w:sz w:val="24"/>
          <w:szCs w:val="24"/>
        </w:rPr>
        <w:t xml:space="preserve">Çevre Koruma Ve Kontrol Dairesi Başkanlğının 05.12.2024 Tarih Ve </w:t>
      </w:r>
      <w:r w:rsidRPr="009D77F5">
        <w:rPr>
          <w:b/>
          <w:sz w:val="24"/>
          <w:szCs w:val="24"/>
        </w:rPr>
        <w:t>315372</w:t>
      </w:r>
      <w:r w:rsidRPr="009D77F5">
        <w:rPr>
          <w:sz w:val="24"/>
          <w:szCs w:val="24"/>
        </w:rPr>
        <w:t xml:space="preserve"> Sayılı; Orta Karadeniz Kalkınma Ajansı Tarafından Yürütülmekte Olan 2024 Yılı Katma Değerli Üretim Ve İhracat Odaklı Fizibilite Desteği Programı Kapsamında Büyükşehir Belediyesi Adına “Samsun’un Yeşil Geleceği İçin İklime Duyarlı Ulaşım Ve Uyum Stretejisi Projesinin Sunulmasına Ve Başarılı Olması Durumunda Uygulanmasına, 280.000,00 Tl’lik Eş Finansman Tutarının Belediyemiz Tarafından Karşılanmasına, Söz Konusu Projede Temsile, İlzama Ve Proje Belgelerini İmzalamaya Büyükşehir Belediye Başkanının Yetkili Kılınması Teklifi.</w:t>
      </w:r>
    </w:p>
    <w:p w14:paraId="1CC6F536" w14:textId="77777777" w:rsidR="009D77F5" w:rsidRPr="009D77F5" w:rsidRDefault="009D77F5" w:rsidP="009D77F5">
      <w:pPr>
        <w:numPr>
          <w:ilvl w:val="0"/>
          <w:numId w:val="5"/>
        </w:numPr>
        <w:tabs>
          <w:tab w:val="clear" w:pos="10567"/>
          <w:tab w:val="num" w:pos="360"/>
          <w:tab w:val="num" w:pos="644"/>
          <w:tab w:val="num" w:pos="4559"/>
        </w:tabs>
        <w:ind w:left="426" w:hanging="426"/>
        <w:jc w:val="both"/>
        <w:rPr>
          <w:sz w:val="24"/>
          <w:szCs w:val="24"/>
        </w:rPr>
      </w:pPr>
      <w:r w:rsidRPr="009D77F5">
        <w:rPr>
          <w:sz w:val="24"/>
          <w:szCs w:val="24"/>
        </w:rPr>
        <w:t xml:space="preserve">İmar Ve Şehircilik Dairesi Başkanlığının 05.12.2024 Tarih Ve </w:t>
      </w:r>
      <w:r w:rsidRPr="009D77F5">
        <w:rPr>
          <w:b/>
          <w:sz w:val="24"/>
          <w:szCs w:val="24"/>
        </w:rPr>
        <w:t>318151</w:t>
      </w:r>
      <w:r w:rsidRPr="009D77F5">
        <w:rPr>
          <w:sz w:val="24"/>
          <w:szCs w:val="24"/>
        </w:rPr>
        <w:t xml:space="preserve"> Sayılı; Atakum İlçe Belediye Sınırlarında Belediye Hizmet Alanı Kullanımı Oluşturulmasına İlişkin Nazım Ve Uygulama İmar Planı Değişikliği </w:t>
      </w:r>
      <w:r w:rsidRPr="009D77F5">
        <w:rPr>
          <w:bCs/>
          <w:sz w:val="24"/>
          <w:szCs w:val="24"/>
          <w:shd w:val="clear" w:color="auto" w:fill="FFFFFF"/>
        </w:rPr>
        <w:t>Teklifi.</w:t>
      </w:r>
    </w:p>
    <w:p w14:paraId="17B9C940" w14:textId="77777777" w:rsidR="009D77F5" w:rsidRPr="009D77F5" w:rsidRDefault="009D77F5" w:rsidP="009D77F5">
      <w:pPr>
        <w:numPr>
          <w:ilvl w:val="0"/>
          <w:numId w:val="5"/>
        </w:numPr>
        <w:tabs>
          <w:tab w:val="clear" w:pos="10567"/>
          <w:tab w:val="num" w:pos="360"/>
          <w:tab w:val="num" w:pos="644"/>
          <w:tab w:val="num" w:pos="4559"/>
        </w:tabs>
        <w:ind w:left="426" w:hanging="426"/>
        <w:jc w:val="both"/>
        <w:rPr>
          <w:sz w:val="24"/>
          <w:szCs w:val="24"/>
        </w:rPr>
      </w:pPr>
      <w:r w:rsidRPr="009D77F5">
        <w:rPr>
          <w:sz w:val="24"/>
          <w:szCs w:val="24"/>
        </w:rPr>
        <w:t xml:space="preserve">İmar Ve Şehircilik Dairesi Başkanlığının 05.12.2024 Tarih Ve </w:t>
      </w:r>
      <w:r w:rsidRPr="009D77F5">
        <w:rPr>
          <w:b/>
          <w:sz w:val="24"/>
          <w:szCs w:val="24"/>
        </w:rPr>
        <w:t>318154</w:t>
      </w:r>
      <w:r w:rsidRPr="009D77F5">
        <w:rPr>
          <w:sz w:val="24"/>
          <w:szCs w:val="24"/>
        </w:rPr>
        <w:t xml:space="preserve"> Sayılı; Atakum İlçe Belediye Sınırlarında Servis Yolu Kullanımı Oluşturulmasına İlişkin Nazım Ve Uygulama İmar Planı Değişikliği </w:t>
      </w:r>
      <w:r w:rsidRPr="009D77F5">
        <w:rPr>
          <w:bCs/>
          <w:sz w:val="24"/>
          <w:szCs w:val="24"/>
          <w:shd w:val="clear" w:color="auto" w:fill="FFFFFF"/>
        </w:rPr>
        <w:t>Teklifi.</w:t>
      </w:r>
    </w:p>
    <w:p w14:paraId="4D6A4B4E" w14:textId="77777777" w:rsidR="009D77F5" w:rsidRPr="009D77F5" w:rsidRDefault="009D77F5" w:rsidP="009D77F5">
      <w:pPr>
        <w:numPr>
          <w:ilvl w:val="0"/>
          <w:numId w:val="5"/>
        </w:numPr>
        <w:tabs>
          <w:tab w:val="clear" w:pos="10567"/>
          <w:tab w:val="num" w:pos="360"/>
          <w:tab w:val="num" w:pos="644"/>
          <w:tab w:val="num" w:pos="4559"/>
        </w:tabs>
        <w:ind w:left="426" w:hanging="426"/>
        <w:jc w:val="both"/>
        <w:rPr>
          <w:sz w:val="24"/>
          <w:szCs w:val="24"/>
        </w:rPr>
      </w:pPr>
      <w:r w:rsidRPr="009D77F5">
        <w:rPr>
          <w:sz w:val="24"/>
          <w:szCs w:val="24"/>
        </w:rPr>
        <w:t xml:space="preserve">İmar Ve Şehircilik Dairesi Başkanlığının 05.12.2024 Tarih Ve </w:t>
      </w:r>
      <w:r w:rsidRPr="009D77F5">
        <w:rPr>
          <w:b/>
          <w:sz w:val="24"/>
          <w:szCs w:val="24"/>
        </w:rPr>
        <w:t>318155</w:t>
      </w:r>
      <w:r w:rsidRPr="009D77F5">
        <w:rPr>
          <w:sz w:val="24"/>
          <w:szCs w:val="24"/>
        </w:rPr>
        <w:t xml:space="preserve"> Sayılı; Atakum İlçe Belediye Sınırlarında Konut, Park Ve Yol Kullanımlarının Yeniden Düzenlenerek Belediye Hizmet Alanı Kullanımı Oluşturulmasına İlişkin Nazım Ve Uygulama İmar Planı Değişikliği </w:t>
      </w:r>
      <w:r w:rsidRPr="009D77F5">
        <w:rPr>
          <w:bCs/>
          <w:sz w:val="24"/>
          <w:szCs w:val="24"/>
          <w:shd w:val="clear" w:color="auto" w:fill="FFFFFF"/>
        </w:rPr>
        <w:t>Teklifi.</w:t>
      </w:r>
    </w:p>
    <w:p w14:paraId="01D7CBE0" w14:textId="77777777" w:rsidR="009D77F5" w:rsidRPr="009D77F5" w:rsidRDefault="009D77F5" w:rsidP="009D77F5">
      <w:pPr>
        <w:numPr>
          <w:ilvl w:val="0"/>
          <w:numId w:val="5"/>
        </w:numPr>
        <w:tabs>
          <w:tab w:val="clear" w:pos="10567"/>
          <w:tab w:val="num" w:pos="360"/>
          <w:tab w:val="num" w:pos="644"/>
          <w:tab w:val="num" w:pos="4559"/>
        </w:tabs>
        <w:ind w:left="426" w:hanging="426"/>
        <w:jc w:val="both"/>
        <w:rPr>
          <w:sz w:val="24"/>
          <w:szCs w:val="24"/>
        </w:rPr>
      </w:pPr>
      <w:r w:rsidRPr="009D77F5">
        <w:rPr>
          <w:sz w:val="24"/>
          <w:szCs w:val="24"/>
        </w:rPr>
        <w:t xml:space="preserve">İmar Ve Şehircilik Dairesi Başkanlığının 05.12.2024 Tarih Ve </w:t>
      </w:r>
      <w:r w:rsidRPr="009D77F5">
        <w:rPr>
          <w:b/>
          <w:sz w:val="24"/>
          <w:szCs w:val="24"/>
        </w:rPr>
        <w:t xml:space="preserve">318159 </w:t>
      </w:r>
      <w:r w:rsidRPr="009D77F5">
        <w:rPr>
          <w:sz w:val="24"/>
          <w:szCs w:val="24"/>
        </w:rPr>
        <w:t xml:space="preserve">Sayılı; 19 Mayıs İlçe Belediye Sınırlarında Mahkeme Kararı Doğrultusunda Kullanım Kararlarının Yeniden Düzenlenmesine İlişkin Nazım İmar Planı Değişikliği </w:t>
      </w:r>
      <w:r w:rsidRPr="009D77F5">
        <w:rPr>
          <w:bCs/>
          <w:sz w:val="24"/>
          <w:szCs w:val="24"/>
          <w:shd w:val="clear" w:color="auto" w:fill="FFFFFF"/>
        </w:rPr>
        <w:t>Teklifi.</w:t>
      </w:r>
    </w:p>
    <w:p w14:paraId="4EB5105D" w14:textId="77777777" w:rsidR="009D77F5" w:rsidRPr="009D77F5" w:rsidRDefault="009D77F5" w:rsidP="009D77F5">
      <w:pPr>
        <w:numPr>
          <w:ilvl w:val="0"/>
          <w:numId w:val="5"/>
        </w:numPr>
        <w:tabs>
          <w:tab w:val="clear" w:pos="10567"/>
          <w:tab w:val="num" w:pos="360"/>
          <w:tab w:val="num" w:pos="644"/>
          <w:tab w:val="num" w:pos="4559"/>
        </w:tabs>
        <w:ind w:left="426" w:hanging="426"/>
        <w:jc w:val="both"/>
        <w:rPr>
          <w:sz w:val="24"/>
          <w:szCs w:val="24"/>
        </w:rPr>
      </w:pPr>
      <w:r w:rsidRPr="009D77F5">
        <w:rPr>
          <w:sz w:val="24"/>
          <w:szCs w:val="24"/>
        </w:rPr>
        <w:t xml:space="preserve"> İmar Ve Şehircilik Dairesi Başkanlığının 05.12.2024 Tarih Ve </w:t>
      </w:r>
      <w:r w:rsidRPr="009D77F5">
        <w:rPr>
          <w:b/>
          <w:sz w:val="24"/>
          <w:szCs w:val="24"/>
        </w:rPr>
        <w:t>318160</w:t>
      </w:r>
      <w:r w:rsidRPr="009D77F5">
        <w:rPr>
          <w:sz w:val="24"/>
          <w:szCs w:val="24"/>
        </w:rPr>
        <w:t xml:space="preserve"> Sayılı; 19 Mayıs İlçe Belediye Sınırlarında Sosyal Tesis Alanı Kullanımının Ticaret (T2) T2 Alanı Kullanımına Dönüştürülmesine İlişkin Nazım İmar Planı Değişikliği </w:t>
      </w:r>
      <w:r w:rsidRPr="009D77F5">
        <w:rPr>
          <w:bCs/>
          <w:sz w:val="24"/>
          <w:szCs w:val="24"/>
          <w:shd w:val="clear" w:color="auto" w:fill="FFFFFF"/>
        </w:rPr>
        <w:t>Teklifi.</w:t>
      </w:r>
    </w:p>
    <w:p w14:paraId="13419E46" w14:textId="77777777" w:rsidR="009D77F5" w:rsidRPr="009D77F5" w:rsidRDefault="009D77F5" w:rsidP="009D77F5">
      <w:pPr>
        <w:numPr>
          <w:ilvl w:val="0"/>
          <w:numId w:val="5"/>
        </w:numPr>
        <w:tabs>
          <w:tab w:val="clear" w:pos="10567"/>
          <w:tab w:val="num" w:pos="360"/>
          <w:tab w:val="num" w:pos="644"/>
          <w:tab w:val="num" w:pos="4559"/>
        </w:tabs>
        <w:ind w:left="426" w:hanging="426"/>
        <w:jc w:val="both"/>
        <w:rPr>
          <w:sz w:val="24"/>
          <w:szCs w:val="24"/>
        </w:rPr>
      </w:pPr>
      <w:r w:rsidRPr="009D77F5">
        <w:rPr>
          <w:sz w:val="24"/>
          <w:szCs w:val="24"/>
        </w:rPr>
        <w:t xml:space="preserve">İmar Ve Şehircilik Dairesi Başkanlığının 05.12.2024 Tarih Ve </w:t>
      </w:r>
      <w:r w:rsidRPr="009D77F5">
        <w:rPr>
          <w:b/>
          <w:sz w:val="24"/>
          <w:szCs w:val="24"/>
        </w:rPr>
        <w:t>318157</w:t>
      </w:r>
      <w:r w:rsidRPr="009D77F5">
        <w:rPr>
          <w:sz w:val="24"/>
          <w:szCs w:val="24"/>
        </w:rPr>
        <w:t xml:space="preserve"> Sayılı; Bafra İlçe Belediye Sınırlarında Turizm Tesisi Ve Belediye Hizmet Alanı Kullanımı Oluşturulmasına İlişkin Nazım İmar Planı Teklifi. </w:t>
      </w:r>
    </w:p>
    <w:p w14:paraId="5761AFC8" w14:textId="77777777" w:rsidR="009D77F5" w:rsidRPr="009D77F5" w:rsidRDefault="009D77F5" w:rsidP="009D77F5">
      <w:pPr>
        <w:numPr>
          <w:ilvl w:val="0"/>
          <w:numId w:val="5"/>
        </w:numPr>
        <w:tabs>
          <w:tab w:val="clear" w:pos="10567"/>
          <w:tab w:val="num" w:pos="360"/>
          <w:tab w:val="num" w:pos="644"/>
          <w:tab w:val="num" w:pos="4559"/>
        </w:tabs>
        <w:ind w:left="426" w:hanging="426"/>
        <w:jc w:val="both"/>
        <w:rPr>
          <w:sz w:val="24"/>
          <w:szCs w:val="24"/>
        </w:rPr>
      </w:pPr>
      <w:r w:rsidRPr="009D77F5">
        <w:rPr>
          <w:sz w:val="24"/>
          <w:szCs w:val="24"/>
        </w:rPr>
        <w:t xml:space="preserve">İmar Ve Şehircilik Dairesi Başkanlığının 05.12.2024 Tarih Ve </w:t>
      </w:r>
      <w:r w:rsidRPr="009D77F5">
        <w:rPr>
          <w:b/>
          <w:sz w:val="24"/>
          <w:szCs w:val="24"/>
        </w:rPr>
        <w:t>318162</w:t>
      </w:r>
      <w:r w:rsidRPr="009D77F5">
        <w:rPr>
          <w:sz w:val="24"/>
          <w:szCs w:val="24"/>
        </w:rPr>
        <w:t xml:space="preserve"> Sayılı; Vezirköprü İlçe Belediye Sınırlarında Güneş Enerji Santrali Oluşturulmasına İlişkin Nazım İmar Planı </w:t>
      </w:r>
      <w:r w:rsidRPr="009D77F5">
        <w:rPr>
          <w:bCs/>
          <w:sz w:val="24"/>
          <w:szCs w:val="24"/>
          <w:shd w:val="clear" w:color="auto" w:fill="FFFFFF"/>
        </w:rPr>
        <w:t>Teklifi.</w:t>
      </w:r>
    </w:p>
    <w:p w14:paraId="59A16904" w14:textId="77777777" w:rsidR="009D77F5" w:rsidRPr="009D77F5" w:rsidRDefault="009D77F5" w:rsidP="009D77F5">
      <w:pPr>
        <w:numPr>
          <w:ilvl w:val="0"/>
          <w:numId w:val="5"/>
        </w:numPr>
        <w:tabs>
          <w:tab w:val="clear" w:pos="10567"/>
          <w:tab w:val="num" w:pos="360"/>
          <w:tab w:val="num" w:pos="644"/>
          <w:tab w:val="num" w:pos="4559"/>
        </w:tabs>
        <w:ind w:left="426" w:hanging="426"/>
        <w:jc w:val="both"/>
        <w:rPr>
          <w:sz w:val="24"/>
          <w:szCs w:val="24"/>
        </w:rPr>
      </w:pPr>
      <w:r w:rsidRPr="009D77F5">
        <w:rPr>
          <w:sz w:val="24"/>
          <w:szCs w:val="24"/>
        </w:rPr>
        <w:t xml:space="preserve">İmar Ve Şehircilik Dairesi Başkanlığının 05.12.2024 Tarih Ve </w:t>
      </w:r>
      <w:r w:rsidRPr="009D77F5">
        <w:rPr>
          <w:b/>
          <w:sz w:val="24"/>
          <w:szCs w:val="24"/>
        </w:rPr>
        <w:t>318165</w:t>
      </w:r>
      <w:r w:rsidRPr="009D77F5">
        <w:rPr>
          <w:sz w:val="24"/>
          <w:szCs w:val="24"/>
        </w:rPr>
        <w:t xml:space="preserve"> Sayılı; Vezirköprü İlçe Belediye Sınırlarında Kullanım Kararlarının Yeniden Düzenlenmesine İlişkin Koruma Amaçlı Nazım Ve Uygulama İmar Planı </w:t>
      </w:r>
      <w:r w:rsidRPr="009D77F5">
        <w:rPr>
          <w:bCs/>
          <w:sz w:val="24"/>
          <w:szCs w:val="24"/>
          <w:shd w:val="clear" w:color="auto" w:fill="FFFFFF"/>
        </w:rPr>
        <w:t>Teklifi.</w:t>
      </w:r>
    </w:p>
    <w:p w14:paraId="2046A4BC" w14:textId="77777777" w:rsidR="009D77F5" w:rsidRPr="009D77F5" w:rsidRDefault="009D77F5" w:rsidP="009D77F5">
      <w:pPr>
        <w:numPr>
          <w:ilvl w:val="0"/>
          <w:numId w:val="5"/>
        </w:numPr>
        <w:tabs>
          <w:tab w:val="clear" w:pos="10567"/>
          <w:tab w:val="num" w:pos="360"/>
          <w:tab w:val="num" w:pos="644"/>
          <w:tab w:val="num" w:pos="4559"/>
        </w:tabs>
        <w:ind w:left="426" w:hanging="426"/>
        <w:jc w:val="both"/>
        <w:rPr>
          <w:sz w:val="24"/>
          <w:szCs w:val="24"/>
        </w:rPr>
      </w:pPr>
      <w:r w:rsidRPr="009D77F5">
        <w:rPr>
          <w:sz w:val="24"/>
          <w:szCs w:val="24"/>
        </w:rPr>
        <w:t xml:space="preserve">İmar Ve Şehircilik Dairesi Başkanlığının 05.12.2024 Tarih Ve </w:t>
      </w:r>
      <w:r w:rsidRPr="009D77F5">
        <w:rPr>
          <w:b/>
          <w:sz w:val="24"/>
          <w:szCs w:val="24"/>
        </w:rPr>
        <w:t>318166</w:t>
      </w:r>
      <w:r w:rsidRPr="009D77F5">
        <w:rPr>
          <w:sz w:val="24"/>
          <w:szCs w:val="24"/>
        </w:rPr>
        <w:t xml:space="preserve"> Sayılı; İlkadım İlçe Belediye Sınırlarında Park Alanı Kullanımlarının Yeniden Düzenlenmesi Ve Belediye Hizmet Alanı Kullanımı Oluşturulmasına İlişkin Nazım İmar Planı Değişikliği </w:t>
      </w:r>
      <w:r w:rsidRPr="009D77F5">
        <w:rPr>
          <w:bCs/>
          <w:sz w:val="24"/>
          <w:szCs w:val="24"/>
          <w:shd w:val="clear" w:color="auto" w:fill="FFFFFF"/>
        </w:rPr>
        <w:t>Teklifi.</w:t>
      </w:r>
    </w:p>
    <w:p w14:paraId="512A7173" w14:textId="77777777" w:rsidR="009D77F5" w:rsidRPr="009D77F5" w:rsidRDefault="009D77F5" w:rsidP="009D77F5">
      <w:pPr>
        <w:numPr>
          <w:ilvl w:val="0"/>
          <w:numId w:val="5"/>
        </w:numPr>
        <w:tabs>
          <w:tab w:val="clear" w:pos="10567"/>
          <w:tab w:val="num" w:pos="360"/>
          <w:tab w:val="num" w:pos="644"/>
          <w:tab w:val="num" w:pos="4559"/>
        </w:tabs>
        <w:ind w:left="426" w:hanging="426"/>
        <w:jc w:val="both"/>
        <w:rPr>
          <w:sz w:val="24"/>
          <w:szCs w:val="24"/>
        </w:rPr>
      </w:pPr>
      <w:r w:rsidRPr="009D77F5">
        <w:rPr>
          <w:sz w:val="24"/>
          <w:szCs w:val="24"/>
        </w:rPr>
        <w:t xml:space="preserve">İmar Ve Şehircilik Dairesi Başkanlığının 05.12.2024 Tarih Ve </w:t>
      </w:r>
      <w:r w:rsidRPr="009D77F5">
        <w:rPr>
          <w:b/>
          <w:sz w:val="24"/>
          <w:szCs w:val="24"/>
        </w:rPr>
        <w:t>318189</w:t>
      </w:r>
      <w:r w:rsidRPr="009D77F5">
        <w:rPr>
          <w:sz w:val="24"/>
          <w:szCs w:val="24"/>
        </w:rPr>
        <w:t xml:space="preserve"> Sayılı; İlkadım İlçe Belediye Sınırlarında Ticaret (T2) Alanı Kullanımının Yapı Yaklaşma Sınırlarının Yeniden Düzenlenmesine İlişkin Uygulama İmar Planı Değişikliği Teklifi.</w:t>
      </w:r>
    </w:p>
    <w:p w14:paraId="644F289C" w14:textId="77777777" w:rsidR="009D77F5" w:rsidRPr="009D77F5" w:rsidRDefault="009D77F5" w:rsidP="009D77F5">
      <w:pPr>
        <w:numPr>
          <w:ilvl w:val="0"/>
          <w:numId w:val="5"/>
        </w:numPr>
        <w:tabs>
          <w:tab w:val="clear" w:pos="10567"/>
          <w:tab w:val="num" w:pos="360"/>
          <w:tab w:val="num" w:pos="644"/>
          <w:tab w:val="num" w:pos="4559"/>
        </w:tabs>
        <w:ind w:left="426" w:hanging="426"/>
        <w:jc w:val="both"/>
        <w:rPr>
          <w:sz w:val="24"/>
          <w:szCs w:val="24"/>
        </w:rPr>
      </w:pPr>
      <w:r w:rsidRPr="009D77F5">
        <w:rPr>
          <w:sz w:val="24"/>
          <w:szCs w:val="24"/>
        </w:rPr>
        <w:t xml:space="preserve">İmar Ve Şehircilik Dairesi Başkanlığının 05.12.2024 Tarih Ve </w:t>
      </w:r>
      <w:r w:rsidRPr="009D77F5">
        <w:rPr>
          <w:b/>
          <w:sz w:val="24"/>
          <w:szCs w:val="24"/>
        </w:rPr>
        <w:t>318169</w:t>
      </w:r>
      <w:r w:rsidRPr="009D77F5">
        <w:rPr>
          <w:sz w:val="24"/>
          <w:szCs w:val="24"/>
        </w:rPr>
        <w:t xml:space="preserve"> Sayılı; Ladik İlçe Belediye Başkanlığının Ticaret-Konut Alanı Kullanımının Sağlık Tesisi Kullanımına Dönüştürülmesine İlişkin Uygulama İmar Planı Değişikliği </w:t>
      </w:r>
      <w:r w:rsidRPr="009D77F5">
        <w:rPr>
          <w:bCs/>
          <w:sz w:val="24"/>
          <w:szCs w:val="24"/>
          <w:shd w:val="clear" w:color="auto" w:fill="FFFFFF"/>
        </w:rPr>
        <w:t>Teklifi.</w:t>
      </w:r>
    </w:p>
    <w:p w14:paraId="4BD5CEB9" w14:textId="77777777" w:rsidR="009D77F5" w:rsidRPr="009D77F5" w:rsidRDefault="009D77F5" w:rsidP="009D77F5">
      <w:pPr>
        <w:numPr>
          <w:ilvl w:val="0"/>
          <w:numId w:val="5"/>
        </w:numPr>
        <w:tabs>
          <w:tab w:val="clear" w:pos="10567"/>
          <w:tab w:val="num" w:pos="360"/>
          <w:tab w:val="num" w:pos="644"/>
          <w:tab w:val="num" w:pos="4559"/>
        </w:tabs>
        <w:ind w:left="426" w:hanging="426"/>
        <w:jc w:val="both"/>
        <w:rPr>
          <w:sz w:val="24"/>
          <w:szCs w:val="24"/>
        </w:rPr>
      </w:pPr>
      <w:r w:rsidRPr="009D77F5">
        <w:rPr>
          <w:sz w:val="24"/>
          <w:szCs w:val="24"/>
        </w:rPr>
        <w:t xml:space="preserve"> İmar Ve Şehircilik Dairesi Başkanlığının 05.12.2024 Tarih Ve </w:t>
      </w:r>
      <w:r w:rsidRPr="009D77F5">
        <w:rPr>
          <w:b/>
          <w:sz w:val="24"/>
          <w:szCs w:val="24"/>
        </w:rPr>
        <w:t>318172</w:t>
      </w:r>
      <w:r w:rsidRPr="009D77F5">
        <w:rPr>
          <w:sz w:val="24"/>
          <w:szCs w:val="24"/>
        </w:rPr>
        <w:t xml:space="preserve"> Sayılı; Canik İlçe Belediye Başkanlığının Konut Ve Park Alanı Kullanımlarının Yeniden Düzenlenmesine İlişkin Uygulama İmar Planı Değişikliği </w:t>
      </w:r>
      <w:r w:rsidRPr="009D77F5">
        <w:rPr>
          <w:bCs/>
          <w:sz w:val="24"/>
          <w:szCs w:val="24"/>
          <w:shd w:val="clear" w:color="auto" w:fill="FFFFFF"/>
        </w:rPr>
        <w:t>Teklifi.</w:t>
      </w:r>
    </w:p>
    <w:p w14:paraId="6468782E" w14:textId="77777777" w:rsidR="009D77F5" w:rsidRPr="009D77F5" w:rsidRDefault="009D77F5" w:rsidP="009D77F5">
      <w:pPr>
        <w:numPr>
          <w:ilvl w:val="0"/>
          <w:numId w:val="5"/>
        </w:numPr>
        <w:tabs>
          <w:tab w:val="clear" w:pos="10567"/>
          <w:tab w:val="num" w:pos="360"/>
          <w:tab w:val="num" w:pos="644"/>
          <w:tab w:val="num" w:pos="4559"/>
        </w:tabs>
        <w:ind w:left="426" w:hanging="426"/>
        <w:jc w:val="both"/>
        <w:rPr>
          <w:sz w:val="24"/>
          <w:szCs w:val="24"/>
        </w:rPr>
      </w:pPr>
      <w:r w:rsidRPr="009D77F5">
        <w:rPr>
          <w:sz w:val="24"/>
          <w:szCs w:val="24"/>
        </w:rPr>
        <w:t xml:space="preserve"> İmar Ve Şehircilik Dairesi Başkanlığının 05.12.2024 Tarih Ve </w:t>
      </w:r>
      <w:r w:rsidRPr="009D77F5">
        <w:rPr>
          <w:b/>
          <w:sz w:val="24"/>
          <w:szCs w:val="24"/>
        </w:rPr>
        <w:t>318173</w:t>
      </w:r>
      <w:r w:rsidRPr="009D77F5">
        <w:rPr>
          <w:sz w:val="24"/>
          <w:szCs w:val="24"/>
        </w:rPr>
        <w:t xml:space="preserve"> Sayılı; Tekkeköy İlçe Belediye Başkanlığının Kullanım Kararlarının Düzenlenmesine İlişkin İlave Uygulama İmar Planına Yapılan İtirazları Kısmen Kabul Eden Meclis Kararının Değerlendirilmesi </w:t>
      </w:r>
      <w:r w:rsidRPr="009D77F5">
        <w:rPr>
          <w:bCs/>
          <w:sz w:val="24"/>
          <w:szCs w:val="24"/>
          <w:shd w:val="clear" w:color="auto" w:fill="FFFFFF"/>
        </w:rPr>
        <w:t>Teklifi.</w:t>
      </w:r>
    </w:p>
    <w:p w14:paraId="16D768E9" w14:textId="77777777" w:rsidR="009D77F5" w:rsidRPr="009D77F5" w:rsidRDefault="009D77F5" w:rsidP="009D77F5">
      <w:pPr>
        <w:numPr>
          <w:ilvl w:val="0"/>
          <w:numId w:val="5"/>
        </w:numPr>
        <w:tabs>
          <w:tab w:val="clear" w:pos="10567"/>
          <w:tab w:val="num" w:pos="360"/>
          <w:tab w:val="num" w:pos="644"/>
          <w:tab w:val="num" w:pos="4559"/>
        </w:tabs>
        <w:ind w:left="426" w:hanging="426"/>
        <w:jc w:val="both"/>
        <w:rPr>
          <w:sz w:val="24"/>
          <w:szCs w:val="24"/>
        </w:rPr>
      </w:pPr>
      <w:r w:rsidRPr="009D77F5">
        <w:rPr>
          <w:sz w:val="24"/>
          <w:szCs w:val="24"/>
        </w:rPr>
        <w:t xml:space="preserve">İmar Ve Şehircilik Dairesi Başkanlığının 05.12.2024 Tarih Ve </w:t>
      </w:r>
      <w:r w:rsidRPr="009D77F5">
        <w:rPr>
          <w:b/>
          <w:sz w:val="24"/>
          <w:szCs w:val="24"/>
        </w:rPr>
        <w:t>318179</w:t>
      </w:r>
      <w:r w:rsidRPr="009D77F5">
        <w:rPr>
          <w:sz w:val="24"/>
          <w:szCs w:val="24"/>
        </w:rPr>
        <w:t xml:space="preserve"> Sayılı; Terme İlçe Belediye Başkanlığının Revizyon Uygulama İmar Planı Notlarının Düzenlenmesine İlişkin Uygulama İmar Planı Değişikliği </w:t>
      </w:r>
      <w:r w:rsidRPr="009D77F5">
        <w:rPr>
          <w:bCs/>
          <w:sz w:val="24"/>
          <w:szCs w:val="24"/>
          <w:shd w:val="clear" w:color="auto" w:fill="FFFFFF"/>
        </w:rPr>
        <w:t>Teklifi.</w:t>
      </w:r>
    </w:p>
    <w:p w14:paraId="60E07135" w14:textId="77777777" w:rsidR="009D77F5" w:rsidRPr="009D77F5" w:rsidRDefault="009D77F5" w:rsidP="009D77F5">
      <w:pPr>
        <w:numPr>
          <w:ilvl w:val="0"/>
          <w:numId w:val="5"/>
        </w:numPr>
        <w:tabs>
          <w:tab w:val="clear" w:pos="10567"/>
          <w:tab w:val="num" w:pos="360"/>
          <w:tab w:val="num" w:pos="644"/>
          <w:tab w:val="num" w:pos="4559"/>
        </w:tabs>
        <w:ind w:left="426" w:hanging="426"/>
        <w:jc w:val="both"/>
        <w:rPr>
          <w:sz w:val="24"/>
          <w:szCs w:val="24"/>
        </w:rPr>
      </w:pPr>
      <w:r w:rsidRPr="009D77F5">
        <w:rPr>
          <w:sz w:val="24"/>
          <w:szCs w:val="24"/>
        </w:rPr>
        <w:t xml:space="preserve"> İmar Ve Şehircilik Dairesi Başkanlığının 05.12.2024 Tarih Ve </w:t>
      </w:r>
      <w:r w:rsidRPr="009D77F5">
        <w:rPr>
          <w:b/>
          <w:sz w:val="24"/>
          <w:szCs w:val="24"/>
        </w:rPr>
        <w:t>318174</w:t>
      </w:r>
      <w:r w:rsidRPr="009D77F5">
        <w:rPr>
          <w:sz w:val="24"/>
          <w:szCs w:val="24"/>
        </w:rPr>
        <w:t xml:space="preserve"> Sayılı; Terme İlçe Belediye Başkanlığının Revizyon Uygulama İmar Planına Yapılan İtirazı Reddeden Meclis Kararının Değerlendirilmesi </w:t>
      </w:r>
      <w:r w:rsidRPr="009D77F5">
        <w:rPr>
          <w:bCs/>
          <w:sz w:val="24"/>
          <w:szCs w:val="24"/>
          <w:shd w:val="clear" w:color="auto" w:fill="FFFFFF"/>
        </w:rPr>
        <w:t>Teklifi.</w:t>
      </w:r>
    </w:p>
    <w:p w14:paraId="1D63F1CC" w14:textId="77777777" w:rsidR="009D77F5" w:rsidRPr="009D77F5" w:rsidRDefault="009D77F5" w:rsidP="009D77F5">
      <w:pPr>
        <w:numPr>
          <w:ilvl w:val="0"/>
          <w:numId w:val="5"/>
        </w:numPr>
        <w:tabs>
          <w:tab w:val="clear" w:pos="10567"/>
          <w:tab w:val="num" w:pos="360"/>
          <w:tab w:val="num" w:pos="644"/>
          <w:tab w:val="num" w:pos="4559"/>
        </w:tabs>
        <w:ind w:left="426" w:hanging="426"/>
        <w:jc w:val="both"/>
        <w:rPr>
          <w:sz w:val="24"/>
          <w:szCs w:val="24"/>
        </w:rPr>
      </w:pPr>
      <w:r w:rsidRPr="009D77F5">
        <w:rPr>
          <w:sz w:val="24"/>
          <w:szCs w:val="24"/>
        </w:rPr>
        <w:lastRenderedPageBreak/>
        <w:t xml:space="preserve">İmar Ve Şehircilik Dairesi Başkanlığının 05.12.2024 Tarih Ve </w:t>
      </w:r>
      <w:r w:rsidRPr="009D77F5">
        <w:rPr>
          <w:b/>
          <w:sz w:val="24"/>
          <w:szCs w:val="24"/>
        </w:rPr>
        <w:t>318177</w:t>
      </w:r>
      <w:r w:rsidRPr="009D77F5">
        <w:rPr>
          <w:sz w:val="24"/>
          <w:szCs w:val="24"/>
        </w:rPr>
        <w:t xml:space="preserve"> Sayılı; Terme İlçe Belediye Başkanlığının Revizyon Uygulama İmar Planına Yapılan İtirazları Kısmen Kabul Eden Meclis Kararının Değerlendirilmesi Teklifi.</w:t>
      </w:r>
    </w:p>
    <w:p w14:paraId="1E3FD609" w14:textId="77777777" w:rsidR="009D77F5" w:rsidRPr="009D77F5" w:rsidRDefault="009D77F5" w:rsidP="009D77F5">
      <w:pPr>
        <w:numPr>
          <w:ilvl w:val="0"/>
          <w:numId w:val="5"/>
        </w:numPr>
        <w:tabs>
          <w:tab w:val="clear" w:pos="10567"/>
          <w:tab w:val="num" w:pos="360"/>
          <w:tab w:val="num" w:pos="644"/>
          <w:tab w:val="num" w:pos="4559"/>
        </w:tabs>
        <w:ind w:left="426" w:hanging="426"/>
        <w:jc w:val="both"/>
        <w:rPr>
          <w:sz w:val="24"/>
          <w:szCs w:val="24"/>
        </w:rPr>
      </w:pPr>
      <w:r w:rsidRPr="009D77F5">
        <w:rPr>
          <w:sz w:val="24"/>
          <w:szCs w:val="24"/>
        </w:rPr>
        <w:t xml:space="preserve">İmar Ve Şehircilik Dairesi Başkanlığının 05.12.2024 Tarih Ve </w:t>
      </w:r>
      <w:r w:rsidRPr="009D77F5">
        <w:rPr>
          <w:b/>
          <w:sz w:val="24"/>
          <w:szCs w:val="24"/>
        </w:rPr>
        <w:t>318193</w:t>
      </w:r>
      <w:r w:rsidRPr="009D77F5">
        <w:rPr>
          <w:sz w:val="24"/>
          <w:szCs w:val="24"/>
        </w:rPr>
        <w:t xml:space="preserve"> Sayılı; Samsun Büyükşehir Belediyesi İle Mimarlar Odası Arasındaki Protokolü İmzalanmak Üzere Büyükşehir Belediye Başkanına Yetki Verilmesi Teklifi.</w:t>
      </w:r>
    </w:p>
    <w:p w14:paraId="1202D038" w14:textId="77777777" w:rsidR="009D77F5" w:rsidRPr="009D77F5" w:rsidRDefault="009D77F5" w:rsidP="009D77F5">
      <w:pPr>
        <w:numPr>
          <w:ilvl w:val="0"/>
          <w:numId w:val="5"/>
        </w:numPr>
        <w:tabs>
          <w:tab w:val="clear" w:pos="10567"/>
          <w:tab w:val="num" w:pos="360"/>
          <w:tab w:val="num" w:pos="644"/>
          <w:tab w:val="num" w:pos="4559"/>
        </w:tabs>
        <w:ind w:left="426" w:hanging="426"/>
        <w:jc w:val="both"/>
        <w:rPr>
          <w:sz w:val="24"/>
          <w:szCs w:val="24"/>
        </w:rPr>
      </w:pPr>
      <w:r w:rsidRPr="009D77F5">
        <w:rPr>
          <w:sz w:val="24"/>
          <w:szCs w:val="24"/>
        </w:rPr>
        <w:t xml:space="preserve">İşletme Ve İştirakler Dairesi Başkanlığının 05.12.2024 Tarih Ve </w:t>
      </w:r>
      <w:r w:rsidRPr="009D77F5">
        <w:rPr>
          <w:b/>
          <w:sz w:val="24"/>
          <w:szCs w:val="24"/>
        </w:rPr>
        <w:t xml:space="preserve">315460 </w:t>
      </w:r>
      <w:r w:rsidRPr="009D77F5">
        <w:rPr>
          <w:sz w:val="24"/>
          <w:szCs w:val="24"/>
        </w:rPr>
        <w:t xml:space="preserve">Sayılı; Samsun Büyükşehir Belediyesinin %99,99 Oranında Hissedarı Olduğu Samsun Anakent Turizm Ticaret A.Ş.Nin %4,00 Oranında Hissedarı Olduğu Samsun Teknoloji Geliştirme Bölgesi Anonim Şirketinin Yönetim Kurulunda Belediyemiz Şirketi Samsun Anakent Ticaret Turizm A.Ş.Ni Temsil Etmek Üzere Genel Kurula Temsilci Belirlenmesi Teklifi. </w:t>
      </w:r>
    </w:p>
    <w:p w14:paraId="10FAA99F" w14:textId="77777777" w:rsidR="009D77F5" w:rsidRPr="009D77F5" w:rsidRDefault="009D77F5" w:rsidP="009D77F5">
      <w:pPr>
        <w:numPr>
          <w:ilvl w:val="0"/>
          <w:numId w:val="5"/>
        </w:numPr>
        <w:tabs>
          <w:tab w:val="clear" w:pos="10567"/>
          <w:tab w:val="num" w:pos="360"/>
          <w:tab w:val="num" w:pos="644"/>
          <w:tab w:val="num" w:pos="4559"/>
        </w:tabs>
        <w:ind w:left="360" w:hanging="426"/>
        <w:jc w:val="both"/>
        <w:rPr>
          <w:sz w:val="24"/>
          <w:szCs w:val="24"/>
        </w:rPr>
      </w:pPr>
      <w:r w:rsidRPr="009D77F5">
        <w:rPr>
          <w:sz w:val="24"/>
          <w:szCs w:val="24"/>
        </w:rPr>
        <w:t xml:space="preserve">İşletme Ve İştirakler Dairesi Başkanlığının 05.12.2024 Tarih Ve </w:t>
      </w:r>
      <w:r w:rsidRPr="009D77F5">
        <w:rPr>
          <w:b/>
          <w:sz w:val="24"/>
          <w:szCs w:val="24"/>
        </w:rPr>
        <w:t xml:space="preserve">315456 </w:t>
      </w:r>
      <w:r w:rsidRPr="009D77F5">
        <w:rPr>
          <w:sz w:val="24"/>
          <w:szCs w:val="24"/>
        </w:rPr>
        <w:t>Sayılı; Samsun Büyükşehir Belediyesinin %10 Hisse Oranında Ortağı Olduğu Samgaz Doğal Gaz Dağıtım A.Ş.Ne Belediyemizi Temsil Etmek Üzere Genel Kurula Temsilci Belirlenmesi Teklifi.</w:t>
      </w:r>
    </w:p>
    <w:p w14:paraId="7B49F1DB" w14:textId="77777777" w:rsidR="00D914C1" w:rsidRDefault="00D914C1" w:rsidP="008903C9">
      <w:pPr>
        <w:ind w:firstLine="708"/>
        <w:jc w:val="both"/>
        <w:rPr>
          <w:b/>
          <w:sz w:val="22"/>
          <w:szCs w:val="22"/>
        </w:rPr>
      </w:pPr>
    </w:p>
    <w:sectPr w:rsidR="00D914C1" w:rsidSect="005C1741">
      <w:footerReference w:type="even" r:id="rId8"/>
      <w:footerReference w:type="default" r:id="rId9"/>
      <w:pgSz w:w="11906" w:h="16838" w:code="9"/>
      <w:pgMar w:top="737" w:right="794" w:bottom="340" w:left="794"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352233" w14:textId="77777777" w:rsidR="00A562D3" w:rsidRDefault="00A562D3">
      <w:r>
        <w:separator/>
      </w:r>
    </w:p>
  </w:endnote>
  <w:endnote w:type="continuationSeparator" w:id="0">
    <w:p w14:paraId="126307B6" w14:textId="77777777" w:rsidR="00A562D3" w:rsidRDefault="00A56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D5F010" w14:textId="77777777" w:rsidR="001145BD" w:rsidRDefault="001145BD" w:rsidP="000C472F">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Pr>
        <w:rStyle w:val="SayfaNumaras"/>
        <w:noProof/>
      </w:rPr>
      <w:t>1</w:t>
    </w:r>
    <w:r>
      <w:rPr>
        <w:rStyle w:val="SayfaNumaras"/>
      </w:rPr>
      <w:fldChar w:fldCharType="end"/>
    </w:r>
  </w:p>
  <w:p w14:paraId="06675847" w14:textId="77777777" w:rsidR="001145BD" w:rsidRDefault="001145BD" w:rsidP="000C472F">
    <w:pPr>
      <w:pStyle w:val="Altbilgi"/>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41741B" w14:textId="77777777" w:rsidR="001145BD" w:rsidRDefault="001145BD" w:rsidP="000C472F">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9D77F5">
      <w:rPr>
        <w:rStyle w:val="SayfaNumaras"/>
        <w:noProof/>
      </w:rPr>
      <w:t>3</w:t>
    </w:r>
    <w:r>
      <w:rPr>
        <w:rStyle w:val="SayfaNumaras"/>
      </w:rPr>
      <w:fldChar w:fldCharType="end"/>
    </w:r>
  </w:p>
  <w:p w14:paraId="1B10229A" w14:textId="77777777" w:rsidR="001145BD" w:rsidRDefault="001145BD" w:rsidP="000C472F">
    <w:pPr>
      <w:pStyle w:val="Altbilgi"/>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88D83A" w14:textId="77777777" w:rsidR="00A562D3" w:rsidRDefault="00A562D3">
      <w:r>
        <w:separator/>
      </w:r>
    </w:p>
  </w:footnote>
  <w:footnote w:type="continuationSeparator" w:id="0">
    <w:p w14:paraId="7A4B09A4" w14:textId="77777777" w:rsidR="00A562D3" w:rsidRDefault="00A562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C33763"/>
    <w:multiLevelType w:val="hybridMultilevel"/>
    <w:tmpl w:val="5DE0C73C"/>
    <w:lvl w:ilvl="0" w:tplc="E698FA20">
      <w:start w:val="29"/>
      <w:numFmt w:val="decimal"/>
      <w:lvlText w:val="%1."/>
      <w:lvlJc w:val="left"/>
      <w:pPr>
        <w:tabs>
          <w:tab w:val="num" w:pos="1755"/>
        </w:tabs>
        <w:ind w:left="1755" w:hanging="1395"/>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0B237D82"/>
    <w:multiLevelType w:val="hybridMultilevel"/>
    <w:tmpl w:val="B2588886"/>
    <w:lvl w:ilvl="0" w:tplc="041F000F">
      <w:start w:val="18"/>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 w15:restartNumberingAfterBreak="0">
    <w:nsid w:val="0C990773"/>
    <w:multiLevelType w:val="hybridMultilevel"/>
    <w:tmpl w:val="CD40C12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0814DA7"/>
    <w:multiLevelType w:val="hybridMultilevel"/>
    <w:tmpl w:val="77D21CB6"/>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4B56AFD"/>
    <w:multiLevelType w:val="hybridMultilevel"/>
    <w:tmpl w:val="7E9A46B4"/>
    <w:lvl w:ilvl="0" w:tplc="4C06029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2A0A0D37"/>
    <w:multiLevelType w:val="hybridMultilevel"/>
    <w:tmpl w:val="618E13D8"/>
    <w:lvl w:ilvl="0" w:tplc="A7D0677E">
      <w:start w:val="1"/>
      <w:numFmt w:val="decimal"/>
      <w:lvlText w:val="%1."/>
      <w:lvlJc w:val="left"/>
      <w:pPr>
        <w:ind w:left="1440" w:hanging="360"/>
      </w:pPr>
      <w:rPr>
        <w:color w:val="auto"/>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6" w15:restartNumberingAfterBreak="0">
    <w:nsid w:val="2C6B46C0"/>
    <w:multiLevelType w:val="hybridMultilevel"/>
    <w:tmpl w:val="CFB28FE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336141AC"/>
    <w:multiLevelType w:val="hybridMultilevel"/>
    <w:tmpl w:val="1854A18E"/>
    <w:lvl w:ilvl="0" w:tplc="041F000F">
      <w:start w:val="1"/>
      <w:numFmt w:val="decimal"/>
      <w:lvlText w:val="%1."/>
      <w:lvlJc w:val="left"/>
      <w:pPr>
        <w:ind w:left="720" w:hanging="360"/>
      </w:pPr>
    </w:lvl>
    <w:lvl w:ilvl="1" w:tplc="041F000F">
      <w:start w:val="1"/>
      <w:numFmt w:val="decimal"/>
      <w:lvlText w:val="%2."/>
      <w:lvlJc w:val="left"/>
      <w:pPr>
        <w:ind w:left="1440" w:hanging="360"/>
      </w:pPr>
      <w:rPr>
        <w:rFonts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3BD930F0"/>
    <w:multiLevelType w:val="singleLevel"/>
    <w:tmpl w:val="041F000F"/>
    <w:lvl w:ilvl="0">
      <w:start w:val="1"/>
      <w:numFmt w:val="decimal"/>
      <w:lvlText w:val="%1."/>
      <w:lvlJc w:val="left"/>
      <w:pPr>
        <w:tabs>
          <w:tab w:val="num" w:pos="360"/>
        </w:tabs>
        <w:ind w:left="360" w:hanging="360"/>
      </w:pPr>
      <w:rPr>
        <w:rFonts w:hint="default"/>
      </w:rPr>
    </w:lvl>
  </w:abstractNum>
  <w:abstractNum w:abstractNumId="9" w15:restartNumberingAfterBreak="0">
    <w:nsid w:val="574651CB"/>
    <w:multiLevelType w:val="hybridMultilevel"/>
    <w:tmpl w:val="A01E1840"/>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 w15:restartNumberingAfterBreak="0">
    <w:nsid w:val="58271B40"/>
    <w:multiLevelType w:val="hybridMultilevel"/>
    <w:tmpl w:val="D8E42A48"/>
    <w:lvl w:ilvl="0" w:tplc="98743F4A">
      <w:start w:val="1"/>
      <w:numFmt w:val="decimal"/>
      <w:lvlText w:val="%1."/>
      <w:lvlJc w:val="left"/>
      <w:pPr>
        <w:tabs>
          <w:tab w:val="num" w:pos="10567"/>
        </w:tabs>
        <w:ind w:left="10567" w:hanging="360"/>
      </w:pPr>
      <w:rPr>
        <w:rFonts w:ascii="Times New Roman" w:eastAsia="Times New Roman" w:hAnsi="Times New Roman" w:cs="Times New Roman"/>
        <w:b/>
        <w:i w:val="0"/>
        <w:color w:val="000000"/>
        <w:sz w:val="24"/>
        <w:szCs w:val="24"/>
      </w:rPr>
    </w:lvl>
    <w:lvl w:ilvl="1" w:tplc="041F0019">
      <w:start w:val="1"/>
      <w:numFmt w:val="lowerLetter"/>
      <w:lvlText w:val="%2."/>
      <w:lvlJc w:val="left"/>
      <w:pPr>
        <w:tabs>
          <w:tab w:val="num" w:pos="11003"/>
        </w:tabs>
        <w:ind w:left="11003" w:hanging="360"/>
      </w:pPr>
    </w:lvl>
    <w:lvl w:ilvl="2" w:tplc="041F001B" w:tentative="1">
      <w:start w:val="1"/>
      <w:numFmt w:val="lowerRoman"/>
      <w:lvlText w:val="%3."/>
      <w:lvlJc w:val="right"/>
      <w:pPr>
        <w:tabs>
          <w:tab w:val="num" w:pos="11723"/>
        </w:tabs>
        <w:ind w:left="11723" w:hanging="180"/>
      </w:pPr>
    </w:lvl>
    <w:lvl w:ilvl="3" w:tplc="041F000F" w:tentative="1">
      <w:start w:val="1"/>
      <w:numFmt w:val="decimal"/>
      <w:lvlText w:val="%4."/>
      <w:lvlJc w:val="left"/>
      <w:pPr>
        <w:tabs>
          <w:tab w:val="num" w:pos="12443"/>
        </w:tabs>
        <w:ind w:left="12443" w:hanging="360"/>
      </w:pPr>
    </w:lvl>
    <w:lvl w:ilvl="4" w:tplc="041F0019" w:tentative="1">
      <w:start w:val="1"/>
      <w:numFmt w:val="lowerLetter"/>
      <w:lvlText w:val="%5."/>
      <w:lvlJc w:val="left"/>
      <w:pPr>
        <w:tabs>
          <w:tab w:val="num" w:pos="13163"/>
        </w:tabs>
        <w:ind w:left="13163" w:hanging="360"/>
      </w:pPr>
    </w:lvl>
    <w:lvl w:ilvl="5" w:tplc="041F001B" w:tentative="1">
      <w:start w:val="1"/>
      <w:numFmt w:val="lowerRoman"/>
      <w:lvlText w:val="%6."/>
      <w:lvlJc w:val="right"/>
      <w:pPr>
        <w:tabs>
          <w:tab w:val="num" w:pos="13883"/>
        </w:tabs>
        <w:ind w:left="13883" w:hanging="180"/>
      </w:pPr>
    </w:lvl>
    <w:lvl w:ilvl="6" w:tplc="041F000F" w:tentative="1">
      <w:start w:val="1"/>
      <w:numFmt w:val="decimal"/>
      <w:lvlText w:val="%7."/>
      <w:lvlJc w:val="left"/>
      <w:pPr>
        <w:tabs>
          <w:tab w:val="num" w:pos="14603"/>
        </w:tabs>
        <w:ind w:left="14603" w:hanging="360"/>
      </w:pPr>
    </w:lvl>
    <w:lvl w:ilvl="7" w:tplc="041F0019" w:tentative="1">
      <w:start w:val="1"/>
      <w:numFmt w:val="lowerLetter"/>
      <w:lvlText w:val="%8."/>
      <w:lvlJc w:val="left"/>
      <w:pPr>
        <w:tabs>
          <w:tab w:val="num" w:pos="15323"/>
        </w:tabs>
        <w:ind w:left="15323" w:hanging="360"/>
      </w:pPr>
    </w:lvl>
    <w:lvl w:ilvl="8" w:tplc="041F001B" w:tentative="1">
      <w:start w:val="1"/>
      <w:numFmt w:val="lowerRoman"/>
      <w:lvlText w:val="%9."/>
      <w:lvlJc w:val="right"/>
      <w:pPr>
        <w:tabs>
          <w:tab w:val="num" w:pos="16043"/>
        </w:tabs>
        <w:ind w:left="16043" w:hanging="180"/>
      </w:pPr>
    </w:lvl>
  </w:abstractNum>
  <w:abstractNum w:abstractNumId="11" w15:restartNumberingAfterBreak="0">
    <w:nsid w:val="69035DA9"/>
    <w:multiLevelType w:val="hybridMultilevel"/>
    <w:tmpl w:val="C2F6C7F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69E07F90"/>
    <w:multiLevelType w:val="hybridMultilevel"/>
    <w:tmpl w:val="F2265862"/>
    <w:lvl w:ilvl="0" w:tplc="041F000F">
      <w:start w:val="29"/>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3" w15:restartNumberingAfterBreak="0">
    <w:nsid w:val="6E0B5DB4"/>
    <w:multiLevelType w:val="hybridMultilevel"/>
    <w:tmpl w:val="F3B4D724"/>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7F2D27C9"/>
    <w:multiLevelType w:val="singleLevel"/>
    <w:tmpl w:val="E4204AA2"/>
    <w:lvl w:ilvl="0">
      <w:start w:val="1"/>
      <w:numFmt w:val="lowerLetter"/>
      <w:lvlText w:val="%1)"/>
      <w:lvlJc w:val="left"/>
      <w:pPr>
        <w:tabs>
          <w:tab w:val="num" w:pos="1425"/>
        </w:tabs>
        <w:ind w:left="1425" w:hanging="360"/>
      </w:pPr>
      <w:rPr>
        <w:rFonts w:hint="default"/>
      </w:rPr>
    </w:lvl>
  </w:abstractNum>
  <w:num w:numId="1" w16cid:durableId="1088699522">
    <w:abstractNumId w:val="8"/>
  </w:num>
  <w:num w:numId="2" w16cid:durableId="183054569">
    <w:abstractNumId w:val="10"/>
  </w:num>
  <w:num w:numId="3" w16cid:durableId="161743044">
    <w:abstractNumId w:val="1"/>
  </w:num>
  <w:num w:numId="4" w16cid:durableId="524440155">
    <w:abstractNumId w:val="14"/>
  </w:num>
  <w:num w:numId="5" w16cid:durableId="8758495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34462821">
    <w:abstractNumId w:val="0"/>
  </w:num>
  <w:num w:numId="7" w16cid:durableId="1442142980">
    <w:abstractNumId w:val="12"/>
  </w:num>
  <w:num w:numId="8" w16cid:durableId="2107535952">
    <w:abstractNumId w:val="9"/>
  </w:num>
  <w:num w:numId="9" w16cid:durableId="1201699670">
    <w:abstractNumId w:val="4"/>
  </w:num>
  <w:num w:numId="10" w16cid:durableId="1921063255">
    <w:abstractNumId w:val="3"/>
  </w:num>
  <w:num w:numId="11" w16cid:durableId="1095901145">
    <w:abstractNumId w:val="13"/>
  </w:num>
  <w:num w:numId="12" w16cid:durableId="64884718">
    <w:abstractNumId w:val="7"/>
  </w:num>
  <w:num w:numId="13" w16cid:durableId="1542206839">
    <w:abstractNumId w:val="5"/>
  </w:num>
  <w:num w:numId="14" w16cid:durableId="1412433241">
    <w:abstractNumId w:val="11"/>
  </w:num>
  <w:num w:numId="15" w16cid:durableId="1751080273">
    <w:abstractNumId w:val="6"/>
  </w:num>
  <w:num w:numId="16" w16cid:durableId="11100112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F9C"/>
    <w:rsid w:val="00004379"/>
    <w:rsid w:val="00004E59"/>
    <w:rsid w:val="000076DD"/>
    <w:rsid w:val="00011F12"/>
    <w:rsid w:val="00012946"/>
    <w:rsid w:val="00015CE5"/>
    <w:rsid w:val="00020A22"/>
    <w:rsid w:val="00020E04"/>
    <w:rsid w:val="00023FA9"/>
    <w:rsid w:val="00023FE2"/>
    <w:rsid w:val="0003089B"/>
    <w:rsid w:val="00031CE1"/>
    <w:rsid w:val="000365FD"/>
    <w:rsid w:val="000368DB"/>
    <w:rsid w:val="000405B8"/>
    <w:rsid w:val="000417B2"/>
    <w:rsid w:val="00044FF1"/>
    <w:rsid w:val="000454E0"/>
    <w:rsid w:val="0004647E"/>
    <w:rsid w:val="000539FF"/>
    <w:rsid w:val="00055281"/>
    <w:rsid w:val="000565D0"/>
    <w:rsid w:val="000609B0"/>
    <w:rsid w:val="0006172F"/>
    <w:rsid w:val="00062979"/>
    <w:rsid w:val="00074C62"/>
    <w:rsid w:val="000813C7"/>
    <w:rsid w:val="00083DFF"/>
    <w:rsid w:val="00084234"/>
    <w:rsid w:val="0008564D"/>
    <w:rsid w:val="000933FD"/>
    <w:rsid w:val="00093EFF"/>
    <w:rsid w:val="00094767"/>
    <w:rsid w:val="000953C4"/>
    <w:rsid w:val="00095CF6"/>
    <w:rsid w:val="000973EF"/>
    <w:rsid w:val="000A3AC4"/>
    <w:rsid w:val="000A50DB"/>
    <w:rsid w:val="000B113C"/>
    <w:rsid w:val="000B7AA7"/>
    <w:rsid w:val="000C233E"/>
    <w:rsid w:val="000C472F"/>
    <w:rsid w:val="000C572F"/>
    <w:rsid w:val="000C7981"/>
    <w:rsid w:val="000D23DA"/>
    <w:rsid w:val="000D3E10"/>
    <w:rsid w:val="000D7681"/>
    <w:rsid w:val="000E0BFE"/>
    <w:rsid w:val="000E5342"/>
    <w:rsid w:val="000E7117"/>
    <w:rsid w:val="000E7E64"/>
    <w:rsid w:val="000F1D2E"/>
    <w:rsid w:val="000F251C"/>
    <w:rsid w:val="00103D51"/>
    <w:rsid w:val="001071E9"/>
    <w:rsid w:val="00107265"/>
    <w:rsid w:val="0011089E"/>
    <w:rsid w:val="00112B51"/>
    <w:rsid w:val="00113583"/>
    <w:rsid w:val="001145BD"/>
    <w:rsid w:val="00116331"/>
    <w:rsid w:val="001206FB"/>
    <w:rsid w:val="00121191"/>
    <w:rsid w:val="001217E0"/>
    <w:rsid w:val="0012230A"/>
    <w:rsid w:val="0012599A"/>
    <w:rsid w:val="00135219"/>
    <w:rsid w:val="00141687"/>
    <w:rsid w:val="00143338"/>
    <w:rsid w:val="00145BDC"/>
    <w:rsid w:val="001475D5"/>
    <w:rsid w:val="00151449"/>
    <w:rsid w:val="00151E20"/>
    <w:rsid w:val="001545EA"/>
    <w:rsid w:val="00155250"/>
    <w:rsid w:val="00166E74"/>
    <w:rsid w:val="00171B6C"/>
    <w:rsid w:val="00171DB4"/>
    <w:rsid w:val="00173B1D"/>
    <w:rsid w:val="00174760"/>
    <w:rsid w:val="001752FA"/>
    <w:rsid w:val="00176187"/>
    <w:rsid w:val="00176976"/>
    <w:rsid w:val="00177D56"/>
    <w:rsid w:val="00181886"/>
    <w:rsid w:val="001830FF"/>
    <w:rsid w:val="00185DF7"/>
    <w:rsid w:val="001938FA"/>
    <w:rsid w:val="00195D68"/>
    <w:rsid w:val="00195DF1"/>
    <w:rsid w:val="001973E4"/>
    <w:rsid w:val="001A52DB"/>
    <w:rsid w:val="001A747C"/>
    <w:rsid w:val="001B0715"/>
    <w:rsid w:val="001B0BD0"/>
    <w:rsid w:val="001B1611"/>
    <w:rsid w:val="001B2ABF"/>
    <w:rsid w:val="001B3ED4"/>
    <w:rsid w:val="001B4D5E"/>
    <w:rsid w:val="001B56D7"/>
    <w:rsid w:val="001B76EE"/>
    <w:rsid w:val="001C286F"/>
    <w:rsid w:val="001C2C80"/>
    <w:rsid w:val="001C7534"/>
    <w:rsid w:val="001D25EC"/>
    <w:rsid w:val="001D64E2"/>
    <w:rsid w:val="001D69AB"/>
    <w:rsid w:val="001E02F5"/>
    <w:rsid w:val="001E1FA5"/>
    <w:rsid w:val="001E3A6B"/>
    <w:rsid w:val="001E59A7"/>
    <w:rsid w:val="001F6251"/>
    <w:rsid w:val="00202CBD"/>
    <w:rsid w:val="00203EB9"/>
    <w:rsid w:val="0020517E"/>
    <w:rsid w:val="00206126"/>
    <w:rsid w:val="00210003"/>
    <w:rsid w:val="002102F0"/>
    <w:rsid w:val="002121C6"/>
    <w:rsid w:val="00212D17"/>
    <w:rsid w:val="00215A4B"/>
    <w:rsid w:val="0021694F"/>
    <w:rsid w:val="0023285D"/>
    <w:rsid w:val="00247501"/>
    <w:rsid w:val="00251B01"/>
    <w:rsid w:val="00255D4F"/>
    <w:rsid w:val="00260A39"/>
    <w:rsid w:val="002615BB"/>
    <w:rsid w:val="002621FC"/>
    <w:rsid w:val="00263F02"/>
    <w:rsid w:val="0027083E"/>
    <w:rsid w:val="00271845"/>
    <w:rsid w:val="00281669"/>
    <w:rsid w:val="002844B5"/>
    <w:rsid w:val="00284625"/>
    <w:rsid w:val="002879BA"/>
    <w:rsid w:val="0029342F"/>
    <w:rsid w:val="002939CE"/>
    <w:rsid w:val="00293BEA"/>
    <w:rsid w:val="002941D2"/>
    <w:rsid w:val="002953EA"/>
    <w:rsid w:val="002963A0"/>
    <w:rsid w:val="00296E1C"/>
    <w:rsid w:val="002A031A"/>
    <w:rsid w:val="002A064F"/>
    <w:rsid w:val="002A0A88"/>
    <w:rsid w:val="002A6D6B"/>
    <w:rsid w:val="002B0BA3"/>
    <w:rsid w:val="002B2E68"/>
    <w:rsid w:val="002B4206"/>
    <w:rsid w:val="002B56F3"/>
    <w:rsid w:val="002B6854"/>
    <w:rsid w:val="002C0BA8"/>
    <w:rsid w:val="002C579C"/>
    <w:rsid w:val="002C6F31"/>
    <w:rsid w:val="002C7B03"/>
    <w:rsid w:val="002C7BD9"/>
    <w:rsid w:val="002D0263"/>
    <w:rsid w:val="002D10F0"/>
    <w:rsid w:val="002D2B66"/>
    <w:rsid w:val="002D4078"/>
    <w:rsid w:val="002D759D"/>
    <w:rsid w:val="002D7948"/>
    <w:rsid w:val="002E182C"/>
    <w:rsid w:val="002E37A2"/>
    <w:rsid w:val="002E6804"/>
    <w:rsid w:val="002E6F8A"/>
    <w:rsid w:val="002F27E7"/>
    <w:rsid w:val="002F3425"/>
    <w:rsid w:val="002F4CE8"/>
    <w:rsid w:val="002F7A3A"/>
    <w:rsid w:val="00300EC9"/>
    <w:rsid w:val="00307EE0"/>
    <w:rsid w:val="00313E92"/>
    <w:rsid w:val="00315AC8"/>
    <w:rsid w:val="00320EB4"/>
    <w:rsid w:val="0032171C"/>
    <w:rsid w:val="00321C22"/>
    <w:rsid w:val="003234F4"/>
    <w:rsid w:val="0032442E"/>
    <w:rsid w:val="0032559B"/>
    <w:rsid w:val="00327AD1"/>
    <w:rsid w:val="00331713"/>
    <w:rsid w:val="00333EBB"/>
    <w:rsid w:val="00345C61"/>
    <w:rsid w:val="0034616A"/>
    <w:rsid w:val="00351BE1"/>
    <w:rsid w:val="00351F29"/>
    <w:rsid w:val="00352444"/>
    <w:rsid w:val="00352CA9"/>
    <w:rsid w:val="003544EA"/>
    <w:rsid w:val="00357434"/>
    <w:rsid w:val="003574CF"/>
    <w:rsid w:val="003621B5"/>
    <w:rsid w:val="00363794"/>
    <w:rsid w:val="00366233"/>
    <w:rsid w:val="00367AE5"/>
    <w:rsid w:val="00371220"/>
    <w:rsid w:val="003718AF"/>
    <w:rsid w:val="00377068"/>
    <w:rsid w:val="0038270E"/>
    <w:rsid w:val="00382845"/>
    <w:rsid w:val="00387DD4"/>
    <w:rsid w:val="0039199D"/>
    <w:rsid w:val="00394AD6"/>
    <w:rsid w:val="00394B42"/>
    <w:rsid w:val="00395767"/>
    <w:rsid w:val="003975F1"/>
    <w:rsid w:val="003A1B1A"/>
    <w:rsid w:val="003A2B6A"/>
    <w:rsid w:val="003A5454"/>
    <w:rsid w:val="003A6C4B"/>
    <w:rsid w:val="003A721E"/>
    <w:rsid w:val="003B1107"/>
    <w:rsid w:val="003B1A4B"/>
    <w:rsid w:val="003B57DF"/>
    <w:rsid w:val="003C0FBF"/>
    <w:rsid w:val="003C1350"/>
    <w:rsid w:val="003C2F2C"/>
    <w:rsid w:val="003C2F4D"/>
    <w:rsid w:val="003C42B9"/>
    <w:rsid w:val="003C4540"/>
    <w:rsid w:val="003E10C3"/>
    <w:rsid w:val="003E16B8"/>
    <w:rsid w:val="003E1FD6"/>
    <w:rsid w:val="003E25DE"/>
    <w:rsid w:val="003E2692"/>
    <w:rsid w:val="003E2C78"/>
    <w:rsid w:val="003E424A"/>
    <w:rsid w:val="003E4660"/>
    <w:rsid w:val="003F02A4"/>
    <w:rsid w:val="003F1594"/>
    <w:rsid w:val="003F4526"/>
    <w:rsid w:val="004007E5"/>
    <w:rsid w:val="004021B6"/>
    <w:rsid w:val="00402D11"/>
    <w:rsid w:val="00404BE7"/>
    <w:rsid w:val="0040635C"/>
    <w:rsid w:val="00412D0B"/>
    <w:rsid w:val="004271B1"/>
    <w:rsid w:val="0043380E"/>
    <w:rsid w:val="00436AFA"/>
    <w:rsid w:val="004375FD"/>
    <w:rsid w:val="004406FC"/>
    <w:rsid w:val="0044358F"/>
    <w:rsid w:val="00443A84"/>
    <w:rsid w:val="004453DB"/>
    <w:rsid w:val="00462235"/>
    <w:rsid w:val="00470A47"/>
    <w:rsid w:val="00471678"/>
    <w:rsid w:val="00475492"/>
    <w:rsid w:val="004756CD"/>
    <w:rsid w:val="00475EB0"/>
    <w:rsid w:val="00482356"/>
    <w:rsid w:val="00487729"/>
    <w:rsid w:val="00490FD7"/>
    <w:rsid w:val="00491497"/>
    <w:rsid w:val="0049386A"/>
    <w:rsid w:val="004955DE"/>
    <w:rsid w:val="004A1D47"/>
    <w:rsid w:val="004A7C33"/>
    <w:rsid w:val="004B2344"/>
    <w:rsid w:val="004B4A4E"/>
    <w:rsid w:val="004C0917"/>
    <w:rsid w:val="004C1464"/>
    <w:rsid w:val="004C1EA8"/>
    <w:rsid w:val="004C2A76"/>
    <w:rsid w:val="004C2F01"/>
    <w:rsid w:val="004D1DC1"/>
    <w:rsid w:val="004D1FC5"/>
    <w:rsid w:val="004D2C0D"/>
    <w:rsid w:val="004D603E"/>
    <w:rsid w:val="004D7991"/>
    <w:rsid w:val="004E0AD9"/>
    <w:rsid w:val="004E2B5D"/>
    <w:rsid w:val="004E58F5"/>
    <w:rsid w:val="004E6DB6"/>
    <w:rsid w:val="004F1B09"/>
    <w:rsid w:val="004F1E91"/>
    <w:rsid w:val="004F25B2"/>
    <w:rsid w:val="004F38D7"/>
    <w:rsid w:val="00511B47"/>
    <w:rsid w:val="005153C7"/>
    <w:rsid w:val="00515A95"/>
    <w:rsid w:val="005160D7"/>
    <w:rsid w:val="005166C6"/>
    <w:rsid w:val="00521A33"/>
    <w:rsid w:val="005238D0"/>
    <w:rsid w:val="00524FF2"/>
    <w:rsid w:val="00526859"/>
    <w:rsid w:val="00527804"/>
    <w:rsid w:val="005308F5"/>
    <w:rsid w:val="005348E3"/>
    <w:rsid w:val="00535C0A"/>
    <w:rsid w:val="005374EC"/>
    <w:rsid w:val="0054018A"/>
    <w:rsid w:val="00541711"/>
    <w:rsid w:val="0054489C"/>
    <w:rsid w:val="00545F14"/>
    <w:rsid w:val="00547B43"/>
    <w:rsid w:val="00547BA6"/>
    <w:rsid w:val="00547C0C"/>
    <w:rsid w:val="0055240B"/>
    <w:rsid w:val="00554AAA"/>
    <w:rsid w:val="005550C9"/>
    <w:rsid w:val="0055620D"/>
    <w:rsid w:val="00563FD9"/>
    <w:rsid w:val="00565F11"/>
    <w:rsid w:val="00565F24"/>
    <w:rsid w:val="00566D61"/>
    <w:rsid w:val="0056798F"/>
    <w:rsid w:val="00570EEA"/>
    <w:rsid w:val="00572A17"/>
    <w:rsid w:val="00574CFE"/>
    <w:rsid w:val="00575D48"/>
    <w:rsid w:val="00580221"/>
    <w:rsid w:val="0058376C"/>
    <w:rsid w:val="00584C36"/>
    <w:rsid w:val="00585F1D"/>
    <w:rsid w:val="0058749D"/>
    <w:rsid w:val="00590D9B"/>
    <w:rsid w:val="0059101A"/>
    <w:rsid w:val="005A1F13"/>
    <w:rsid w:val="005A272A"/>
    <w:rsid w:val="005A47FD"/>
    <w:rsid w:val="005A62E6"/>
    <w:rsid w:val="005B2BA6"/>
    <w:rsid w:val="005B31F0"/>
    <w:rsid w:val="005B3A19"/>
    <w:rsid w:val="005B407A"/>
    <w:rsid w:val="005B70D4"/>
    <w:rsid w:val="005C0B5A"/>
    <w:rsid w:val="005C1741"/>
    <w:rsid w:val="005C3E2E"/>
    <w:rsid w:val="005D102B"/>
    <w:rsid w:val="005D476E"/>
    <w:rsid w:val="005D55D4"/>
    <w:rsid w:val="005E307E"/>
    <w:rsid w:val="005E34D1"/>
    <w:rsid w:val="005E3576"/>
    <w:rsid w:val="005E52FA"/>
    <w:rsid w:val="005E7B73"/>
    <w:rsid w:val="005F063C"/>
    <w:rsid w:val="005F1405"/>
    <w:rsid w:val="005F1B1E"/>
    <w:rsid w:val="005F20E3"/>
    <w:rsid w:val="005F233C"/>
    <w:rsid w:val="005F3D49"/>
    <w:rsid w:val="005F45DF"/>
    <w:rsid w:val="0060101B"/>
    <w:rsid w:val="00603AA2"/>
    <w:rsid w:val="00605C6C"/>
    <w:rsid w:val="00612561"/>
    <w:rsid w:val="00623C52"/>
    <w:rsid w:val="00630AB3"/>
    <w:rsid w:val="0063650A"/>
    <w:rsid w:val="00642254"/>
    <w:rsid w:val="00644A48"/>
    <w:rsid w:val="006466B2"/>
    <w:rsid w:val="00652DFC"/>
    <w:rsid w:val="006549FD"/>
    <w:rsid w:val="00660C9A"/>
    <w:rsid w:val="006619BE"/>
    <w:rsid w:val="00665D16"/>
    <w:rsid w:val="006707D7"/>
    <w:rsid w:val="0067645D"/>
    <w:rsid w:val="0067688B"/>
    <w:rsid w:val="0067798A"/>
    <w:rsid w:val="00683BB2"/>
    <w:rsid w:val="006875F5"/>
    <w:rsid w:val="00693619"/>
    <w:rsid w:val="006952E5"/>
    <w:rsid w:val="006979DC"/>
    <w:rsid w:val="006A1D96"/>
    <w:rsid w:val="006A1E9E"/>
    <w:rsid w:val="006A4E29"/>
    <w:rsid w:val="006B2534"/>
    <w:rsid w:val="006B318F"/>
    <w:rsid w:val="006C16F5"/>
    <w:rsid w:val="006C3FDE"/>
    <w:rsid w:val="006C4279"/>
    <w:rsid w:val="006C4B12"/>
    <w:rsid w:val="006C5FBC"/>
    <w:rsid w:val="006D407B"/>
    <w:rsid w:val="006D5224"/>
    <w:rsid w:val="006E28E2"/>
    <w:rsid w:val="006E3966"/>
    <w:rsid w:val="006E6DCB"/>
    <w:rsid w:val="006F0F39"/>
    <w:rsid w:val="006F24FD"/>
    <w:rsid w:val="006F2B0F"/>
    <w:rsid w:val="006F4C72"/>
    <w:rsid w:val="006F5D4F"/>
    <w:rsid w:val="006F6546"/>
    <w:rsid w:val="006F7A96"/>
    <w:rsid w:val="00701AA9"/>
    <w:rsid w:val="007026F4"/>
    <w:rsid w:val="00707377"/>
    <w:rsid w:val="0071447E"/>
    <w:rsid w:val="00714D6E"/>
    <w:rsid w:val="00717178"/>
    <w:rsid w:val="00725FD7"/>
    <w:rsid w:val="00726C33"/>
    <w:rsid w:val="00727A45"/>
    <w:rsid w:val="00727F0A"/>
    <w:rsid w:val="00730319"/>
    <w:rsid w:val="00733D60"/>
    <w:rsid w:val="007342F4"/>
    <w:rsid w:val="00736194"/>
    <w:rsid w:val="00736C49"/>
    <w:rsid w:val="00737D2C"/>
    <w:rsid w:val="0074334A"/>
    <w:rsid w:val="007439E1"/>
    <w:rsid w:val="007440A8"/>
    <w:rsid w:val="0074690A"/>
    <w:rsid w:val="00751D3B"/>
    <w:rsid w:val="0075373F"/>
    <w:rsid w:val="0075455F"/>
    <w:rsid w:val="00756743"/>
    <w:rsid w:val="00756973"/>
    <w:rsid w:val="007600F4"/>
    <w:rsid w:val="00761A79"/>
    <w:rsid w:val="00762EC3"/>
    <w:rsid w:val="00765FD7"/>
    <w:rsid w:val="0076759D"/>
    <w:rsid w:val="00767EC0"/>
    <w:rsid w:val="0077070B"/>
    <w:rsid w:val="0077287F"/>
    <w:rsid w:val="0077320B"/>
    <w:rsid w:val="007752BF"/>
    <w:rsid w:val="00780E38"/>
    <w:rsid w:val="007816E0"/>
    <w:rsid w:val="00781CFB"/>
    <w:rsid w:val="0078389C"/>
    <w:rsid w:val="0078436E"/>
    <w:rsid w:val="007961A7"/>
    <w:rsid w:val="007A00BC"/>
    <w:rsid w:val="007A0A29"/>
    <w:rsid w:val="007A13DD"/>
    <w:rsid w:val="007A5E9E"/>
    <w:rsid w:val="007B1157"/>
    <w:rsid w:val="007B1BF3"/>
    <w:rsid w:val="007B2FDD"/>
    <w:rsid w:val="007B39B7"/>
    <w:rsid w:val="007B447E"/>
    <w:rsid w:val="007C1CC5"/>
    <w:rsid w:val="007C3FCD"/>
    <w:rsid w:val="007C3FE2"/>
    <w:rsid w:val="007D1FEE"/>
    <w:rsid w:val="007D2F5B"/>
    <w:rsid w:val="007D43A3"/>
    <w:rsid w:val="007D47A7"/>
    <w:rsid w:val="007D4909"/>
    <w:rsid w:val="007D7CEE"/>
    <w:rsid w:val="007E0D3F"/>
    <w:rsid w:val="007E22A9"/>
    <w:rsid w:val="007E47FD"/>
    <w:rsid w:val="007F1478"/>
    <w:rsid w:val="007F3C5F"/>
    <w:rsid w:val="007F514A"/>
    <w:rsid w:val="007F7FCF"/>
    <w:rsid w:val="00805CCD"/>
    <w:rsid w:val="008062AA"/>
    <w:rsid w:val="00806602"/>
    <w:rsid w:val="00811B03"/>
    <w:rsid w:val="0081619F"/>
    <w:rsid w:val="00817538"/>
    <w:rsid w:val="00817DB1"/>
    <w:rsid w:val="00821AE6"/>
    <w:rsid w:val="008222A8"/>
    <w:rsid w:val="0082289F"/>
    <w:rsid w:val="00823FC2"/>
    <w:rsid w:val="00825A34"/>
    <w:rsid w:val="0082603C"/>
    <w:rsid w:val="00826B2E"/>
    <w:rsid w:val="0082729E"/>
    <w:rsid w:val="00831134"/>
    <w:rsid w:val="0083383B"/>
    <w:rsid w:val="00836704"/>
    <w:rsid w:val="00842067"/>
    <w:rsid w:val="00842B8D"/>
    <w:rsid w:val="00844ABD"/>
    <w:rsid w:val="00844E57"/>
    <w:rsid w:val="00851747"/>
    <w:rsid w:val="008518EF"/>
    <w:rsid w:val="00853B9F"/>
    <w:rsid w:val="00854AF9"/>
    <w:rsid w:val="00856319"/>
    <w:rsid w:val="008606BA"/>
    <w:rsid w:val="008607C2"/>
    <w:rsid w:val="00860BF9"/>
    <w:rsid w:val="0086286E"/>
    <w:rsid w:val="008719EC"/>
    <w:rsid w:val="00875815"/>
    <w:rsid w:val="008762A9"/>
    <w:rsid w:val="0087725E"/>
    <w:rsid w:val="00881615"/>
    <w:rsid w:val="008817BB"/>
    <w:rsid w:val="00881D02"/>
    <w:rsid w:val="00883727"/>
    <w:rsid w:val="00885CBA"/>
    <w:rsid w:val="0088621E"/>
    <w:rsid w:val="008903C9"/>
    <w:rsid w:val="00895F04"/>
    <w:rsid w:val="0089695A"/>
    <w:rsid w:val="00896EFA"/>
    <w:rsid w:val="008A0478"/>
    <w:rsid w:val="008A4525"/>
    <w:rsid w:val="008A47BE"/>
    <w:rsid w:val="008A556A"/>
    <w:rsid w:val="008A6133"/>
    <w:rsid w:val="008A61DF"/>
    <w:rsid w:val="008B014C"/>
    <w:rsid w:val="008B036C"/>
    <w:rsid w:val="008B7ABB"/>
    <w:rsid w:val="008C192D"/>
    <w:rsid w:val="008C232A"/>
    <w:rsid w:val="008C2E8F"/>
    <w:rsid w:val="008C3EDE"/>
    <w:rsid w:val="008C5C0E"/>
    <w:rsid w:val="008C6101"/>
    <w:rsid w:val="008D1020"/>
    <w:rsid w:val="008E7FA8"/>
    <w:rsid w:val="008F23FE"/>
    <w:rsid w:val="008F36EA"/>
    <w:rsid w:val="008F40B2"/>
    <w:rsid w:val="008F4D38"/>
    <w:rsid w:val="00900BE3"/>
    <w:rsid w:val="00901888"/>
    <w:rsid w:val="009018B7"/>
    <w:rsid w:val="00906D31"/>
    <w:rsid w:val="00914EAC"/>
    <w:rsid w:val="009207E1"/>
    <w:rsid w:val="0092106A"/>
    <w:rsid w:val="00924AE9"/>
    <w:rsid w:val="00925562"/>
    <w:rsid w:val="00926A82"/>
    <w:rsid w:val="00933B26"/>
    <w:rsid w:val="0093430B"/>
    <w:rsid w:val="00940027"/>
    <w:rsid w:val="009431C1"/>
    <w:rsid w:val="00945CA8"/>
    <w:rsid w:val="00955000"/>
    <w:rsid w:val="009551A3"/>
    <w:rsid w:val="00961410"/>
    <w:rsid w:val="00961B82"/>
    <w:rsid w:val="0097080B"/>
    <w:rsid w:val="00971976"/>
    <w:rsid w:val="00973C10"/>
    <w:rsid w:val="0097494C"/>
    <w:rsid w:val="009849F4"/>
    <w:rsid w:val="0098617C"/>
    <w:rsid w:val="00993B72"/>
    <w:rsid w:val="00996283"/>
    <w:rsid w:val="009972F4"/>
    <w:rsid w:val="009A05FE"/>
    <w:rsid w:val="009A12E4"/>
    <w:rsid w:val="009A3950"/>
    <w:rsid w:val="009A47DD"/>
    <w:rsid w:val="009A57FB"/>
    <w:rsid w:val="009B0268"/>
    <w:rsid w:val="009B0B59"/>
    <w:rsid w:val="009B1AB0"/>
    <w:rsid w:val="009B32B5"/>
    <w:rsid w:val="009B4B1B"/>
    <w:rsid w:val="009B4B7F"/>
    <w:rsid w:val="009B5621"/>
    <w:rsid w:val="009C0061"/>
    <w:rsid w:val="009C0F76"/>
    <w:rsid w:val="009C176B"/>
    <w:rsid w:val="009C2B17"/>
    <w:rsid w:val="009C2B39"/>
    <w:rsid w:val="009C6E27"/>
    <w:rsid w:val="009D0C3A"/>
    <w:rsid w:val="009D7347"/>
    <w:rsid w:val="009D7521"/>
    <w:rsid w:val="009D77F5"/>
    <w:rsid w:val="009E0D7C"/>
    <w:rsid w:val="009E20D8"/>
    <w:rsid w:val="009E2C54"/>
    <w:rsid w:val="009E4C29"/>
    <w:rsid w:val="009E7642"/>
    <w:rsid w:val="009E779F"/>
    <w:rsid w:val="009F0330"/>
    <w:rsid w:val="009F15D9"/>
    <w:rsid w:val="009F23E0"/>
    <w:rsid w:val="009F39BE"/>
    <w:rsid w:val="009F53EA"/>
    <w:rsid w:val="00A003C8"/>
    <w:rsid w:val="00A02551"/>
    <w:rsid w:val="00A02643"/>
    <w:rsid w:val="00A06634"/>
    <w:rsid w:val="00A1030E"/>
    <w:rsid w:val="00A1247F"/>
    <w:rsid w:val="00A132CF"/>
    <w:rsid w:val="00A15AA2"/>
    <w:rsid w:val="00A16161"/>
    <w:rsid w:val="00A210F2"/>
    <w:rsid w:val="00A21EAB"/>
    <w:rsid w:val="00A22ED2"/>
    <w:rsid w:val="00A2603E"/>
    <w:rsid w:val="00A26428"/>
    <w:rsid w:val="00A268FC"/>
    <w:rsid w:val="00A2694C"/>
    <w:rsid w:val="00A40F67"/>
    <w:rsid w:val="00A42F01"/>
    <w:rsid w:val="00A441D2"/>
    <w:rsid w:val="00A463AF"/>
    <w:rsid w:val="00A47705"/>
    <w:rsid w:val="00A50BA2"/>
    <w:rsid w:val="00A54B60"/>
    <w:rsid w:val="00A562D3"/>
    <w:rsid w:val="00A613D7"/>
    <w:rsid w:val="00A637A5"/>
    <w:rsid w:val="00A65FAA"/>
    <w:rsid w:val="00A66568"/>
    <w:rsid w:val="00A7019E"/>
    <w:rsid w:val="00A73CAA"/>
    <w:rsid w:val="00A741A6"/>
    <w:rsid w:val="00A74448"/>
    <w:rsid w:val="00A759DF"/>
    <w:rsid w:val="00A86181"/>
    <w:rsid w:val="00A86E07"/>
    <w:rsid w:val="00A878A0"/>
    <w:rsid w:val="00A90AC4"/>
    <w:rsid w:val="00A910FA"/>
    <w:rsid w:val="00A93916"/>
    <w:rsid w:val="00A963F1"/>
    <w:rsid w:val="00AA361B"/>
    <w:rsid w:val="00AA4522"/>
    <w:rsid w:val="00AA52D2"/>
    <w:rsid w:val="00AA551E"/>
    <w:rsid w:val="00AB0383"/>
    <w:rsid w:val="00AB094B"/>
    <w:rsid w:val="00AB1A9E"/>
    <w:rsid w:val="00AB72A6"/>
    <w:rsid w:val="00AC05C7"/>
    <w:rsid w:val="00AC068D"/>
    <w:rsid w:val="00AC22EB"/>
    <w:rsid w:val="00AC3531"/>
    <w:rsid w:val="00AC4B78"/>
    <w:rsid w:val="00AD3C1A"/>
    <w:rsid w:val="00AD40B0"/>
    <w:rsid w:val="00AE0181"/>
    <w:rsid w:val="00AE3F9A"/>
    <w:rsid w:val="00AE535D"/>
    <w:rsid w:val="00AF0CB6"/>
    <w:rsid w:val="00AF2D03"/>
    <w:rsid w:val="00AF41D2"/>
    <w:rsid w:val="00AF7424"/>
    <w:rsid w:val="00AF7B7B"/>
    <w:rsid w:val="00B04B15"/>
    <w:rsid w:val="00B05664"/>
    <w:rsid w:val="00B06717"/>
    <w:rsid w:val="00B14098"/>
    <w:rsid w:val="00B14437"/>
    <w:rsid w:val="00B1655B"/>
    <w:rsid w:val="00B217EC"/>
    <w:rsid w:val="00B22F99"/>
    <w:rsid w:val="00B23E1D"/>
    <w:rsid w:val="00B258CF"/>
    <w:rsid w:val="00B25FB9"/>
    <w:rsid w:val="00B26C3A"/>
    <w:rsid w:val="00B313C1"/>
    <w:rsid w:val="00B31E1C"/>
    <w:rsid w:val="00B34A60"/>
    <w:rsid w:val="00B357BF"/>
    <w:rsid w:val="00B41A76"/>
    <w:rsid w:val="00B43B78"/>
    <w:rsid w:val="00B443E8"/>
    <w:rsid w:val="00B559C2"/>
    <w:rsid w:val="00B607D2"/>
    <w:rsid w:val="00B6319E"/>
    <w:rsid w:val="00B649A3"/>
    <w:rsid w:val="00B65BB6"/>
    <w:rsid w:val="00B70450"/>
    <w:rsid w:val="00B70785"/>
    <w:rsid w:val="00B734D4"/>
    <w:rsid w:val="00B753A9"/>
    <w:rsid w:val="00B768EC"/>
    <w:rsid w:val="00B7777B"/>
    <w:rsid w:val="00B8366C"/>
    <w:rsid w:val="00B901F1"/>
    <w:rsid w:val="00B930E3"/>
    <w:rsid w:val="00B932E2"/>
    <w:rsid w:val="00B93E8D"/>
    <w:rsid w:val="00B94066"/>
    <w:rsid w:val="00B948D0"/>
    <w:rsid w:val="00BA2E55"/>
    <w:rsid w:val="00BA4628"/>
    <w:rsid w:val="00BA4BE0"/>
    <w:rsid w:val="00BB0761"/>
    <w:rsid w:val="00BB077D"/>
    <w:rsid w:val="00BB10FB"/>
    <w:rsid w:val="00BB3707"/>
    <w:rsid w:val="00BB7B97"/>
    <w:rsid w:val="00BB7BC5"/>
    <w:rsid w:val="00BC4F3B"/>
    <w:rsid w:val="00BD3040"/>
    <w:rsid w:val="00BD66C5"/>
    <w:rsid w:val="00BD752C"/>
    <w:rsid w:val="00BE31EF"/>
    <w:rsid w:val="00BE48F6"/>
    <w:rsid w:val="00BE7C6F"/>
    <w:rsid w:val="00BF2BB2"/>
    <w:rsid w:val="00BF30D4"/>
    <w:rsid w:val="00BF6CAB"/>
    <w:rsid w:val="00C029B7"/>
    <w:rsid w:val="00C04853"/>
    <w:rsid w:val="00C055C5"/>
    <w:rsid w:val="00C06661"/>
    <w:rsid w:val="00C07B8C"/>
    <w:rsid w:val="00C17821"/>
    <w:rsid w:val="00C17C56"/>
    <w:rsid w:val="00C205CA"/>
    <w:rsid w:val="00C208DB"/>
    <w:rsid w:val="00C24A69"/>
    <w:rsid w:val="00C25C95"/>
    <w:rsid w:val="00C272BA"/>
    <w:rsid w:val="00C278BC"/>
    <w:rsid w:val="00C30581"/>
    <w:rsid w:val="00C308D5"/>
    <w:rsid w:val="00C31767"/>
    <w:rsid w:val="00C32892"/>
    <w:rsid w:val="00C37188"/>
    <w:rsid w:val="00C3779A"/>
    <w:rsid w:val="00C427D9"/>
    <w:rsid w:val="00C44D1B"/>
    <w:rsid w:val="00C45B7C"/>
    <w:rsid w:val="00C46CDB"/>
    <w:rsid w:val="00C47469"/>
    <w:rsid w:val="00C63A0F"/>
    <w:rsid w:val="00C644AD"/>
    <w:rsid w:val="00C66605"/>
    <w:rsid w:val="00C726A9"/>
    <w:rsid w:val="00C77B26"/>
    <w:rsid w:val="00C87A57"/>
    <w:rsid w:val="00C87A78"/>
    <w:rsid w:val="00C925F4"/>
    <w:rsid w:val="00C93D04"/>
    <w:rsid w:val="00C96060"/>
    <w:rsid w:val="00CA06B9"/>
    <w:rsid w:val="00CA1BA3"/>
    <w:rsid w:val="00CA29FD"/>
    <w:rsid w:val="00CA32EB"/>
    <w:rsid w:val="00CA5DB7"/>
    <w:rsid w:val="00CA6071"/>
    <w:rsid w:val="00CA615D"/>
    <w:rsid w:val="00CB090B"/>
    <w:rsid w:val="00CB196E"/>
    <w:rsid w:val="00CB5FEA"/>
    <w:rsid w:val="00CB765E"/>
    <w:rsid w:val="00CC1B8C"/>
    <w:rsid w:val="00CC22E5"/>
    <w:rsid w:val="00CC28F4"/>
    <w:rsid w:val="00CC37AF"/>
    <w:rsid w:val="00CC4128"/>
    <w:rsid w:val="00CC4A86"/>
    <w:rsid w:val="00CC6878"/>
    <w:rsid w:val="00CD0962"/>
    <w:rsid w:val="00CD1455"/>
    <w:rsid w:val="00CD1729"/>
    <w:rsid w:val="00CD3C6E"/>
    <w:rsid w:val="00CD4876"/>
    <w:rsid w:val="00CD6CAF"/>
    <w:rsid w:val="00CE22EE"/>
    <w:rsid w:val="00CE460D"/>
    <w:rsid w:val="00CE6483"/>
    <w:rsid w:val="00CF2A0F"/>
    <w:rsid w:val="00CF337E"/>
    <w:rsid w:val="00CF4FB6"/>
    <w:rsid w:val="00CF7D25"/>
    <w:rsid w:val="00D018B5"/>
    <w:rsid w:val="00D13C37"/>
    <w:rsid w:val="00D1449C"/>
    <w:rsid w:val="00D14860"/>
    <w:rsid w:val="00D1533D"/>
    <w:rsid w:val="00D1553D"/>
    <w:rsid w:val="00D16F9C"/>
    <w:rsid w:val="00D20F3D"/>
    <w:rsid w:val="00D2720A"/>
    <w:rsid w:val="00D27C3C"/>
    <w:rsid w:val="00D31A0D"/>
    <w:rsid w:val="00D34742"/>
    <w:rsid w:val="00D3543D"/>
    <w:rsid w:val="00D37663"/>
    <w:rsid w:val="00D45DFD"/>
    <w:rsid w:val="00D46706"/>
    <w:rsid w:val="00D52AF1"/>
    <w:rsid w:val="00D5592C"/>
    <w:rsid w:val="00D65D4E"/>
    <w:rsid w:val="00D6718A"/>
    <w:rsid w:val="00D72AFE"/>
    <w:rsid w:val="00D730E0"/>
    <w:rsid w:val="00D7421B"/>
    <w:rsid w:val="00D809DE"/>
    <w:rsid w:val="00D865DC"/>
    <w:rsid w:val="00D914C1"/>
    <w:rsid w:val="00D9289A"/>
    <w:rsid w:val="00D944DC"/>
    <w:rsid w:val="00D9628E"/>
    <w:rsid w:val="00D9761F"/>
    <w:rsid w:val="00DA4109"/>
    <w:rsid w:val="00DA67A4"/>
    <w:rsid w:val="00DA6B4F"/>
    <w:rsid w:val="00DB0046"/>
    <w:rsid w:val="00DB0A9B"/>
    <w:rsid w:val="00DB5312"/>
    <w:rsid w:val="00DB611D"/>
    <w:rsid w:val="00DB6600"/>
    <w:rsid w:val="00DC09D6"/>
    <w:rsid w:val="00DC58D6"/>
    <w:rsid w:val="00DC5A0B"/>
    <w:rsid w:val="00DD6C1F"/>
    <w:rsid w:val="00DD6DCC"/>
    <w:rsid w:val="00DE7AC0"/>
    <w:rsid w:val="00DF111A"/>
    <w:rsid w:val="00DF3E6C"/>
    <w:rsid w:val="00DF502B"/>
    <w:rsid w:val="00DF5F09"/>
    <w:rsid w:val="00DF6652"/>
    <w:rsid w:val="00E0184A"/>
    <w:rsid w:val="00E03D18"/>
    <w:rsid w:val="00E04DD2"/>
    <w:rsid w:val="00E05166"/>
    <w:rsid w:val="00E05639"/>
    <w:rsid w:val="00E05F93"/>
    <w:rsid w:val="00E06969"/>
    <w:rsid w:val="00E137D5"/>
    <w:rsid w:val="00E13E22"/>
    <w:rsid w:val="00E152B7"/>
    <w:rsid w:val="00E15CF5"/>
    <w:rsid w:val="00E26939"/>
    <w:rsid w:val="00E26A99"/>
    <w:rsid w:val="00E34A71"/>
    <w:rsid w:val="00E3564B"/>
    <w:rsid w:val="00E42F4B"/>
    <w:rsid w:val="00E43F84"/>
    <w:rsid w:val="00E45A22"/>
    <w:rsid w:val="00E50223"/>
    <w:rsid w:val="00E539AB"/>
    <w:rsid w:val="00E56A0B"/>
    <w:rsid w:val="00E61B6C"/>
    <w:rsid w:val="00E630FA"/>
    <w:rsid w:val="00E66F66"/>
    <w:rsid w:val="00E67C8D"/>
    <w:rsid w:val="00E72F9A"/>
    <w:rsid w:val="00E739BC"/>
    <w:rsid w:val="00E77A18"/>
    <w:rsid w:val="00E802C2"/>
    <w:rsid w:val="00E830F8"/>
    <w:rsid w:val="00E8441B"/>
    <w:rsid w:val="00E866FF"/>
    <w:rsid w:val="00E91C8E"/>
    <w:rsid w:val="00E926B1"/>
    <w:rsid w:val="00E927F1"/>
    <w:rsid w:val="00E95DFE"/>
    <w:rsid w:val="00E9695E"/>
    <w:rsid w:val="00EA06FB"/>
    <w:rsid w:val="00EA4E6A"/>
    <w:rsid w:val="00EA71A0"/>
    <w:rsid w:val="00EB0354"/>
    <w:rsid w:val="00EB0B8D"/>
    <w:rsid w:val="00EB5773"/>
    <w:rsid w:val="00EB5E6A"/>
    <w:rsid w:val="00EC016F"/>
    <w:rsid w:val="00EC1A88"/>
    <w:rsid w:val="00EC3596"/>
    <w:rsid w:val="00EC3BC5"/>
    <w:rsid w:val="00EC476C"/>
    <w:rsid w:val="00ED018B"/>
    <w:rsid w:val="00ED2D3E"/>
    <w:rsid w:val="00ED428D"/>
    <w:rsid w:val="00EF0076"/>
    <w:rsid w:val="00EF1088"/>
    <w:rsid w:val="00EF2DAC"/>
    <w:rsid w:val="00EF2FA2"/>
    <w:rsid w:val="00EF3133"/>
    <w:rsid w:val="00EF5C78"/>
    <w:rsid w:val="00EF69B3"/>
    <w:rsid w:val="00F0217E"/>
    <w:rsid w:val="00F04C9F"/>
    <w:rsid w:val="00F068B1"/>
    <w:rsid w:val="00F102D5"/>
    <w:rsid w:val="00F156B1"/>
    <w:rsid w:val="00F20D3C"/>
    <w:rsid w:val="00F223F4"/>
    <w:rsid w:val="00F32092"/>
    <w:rsid w:val="00F33681"/>
    <w:rsid w:val="00F34FF3"/>
    <w:rsid w:val="00F35329"/>
    <w:rsid w:val="00F40F70"/>
    <w:rsid w:val="00F41F3F"/>
    <w:rsid w:val="00F460EA"/>
    <w:rsid w:val="00F53063"/>
    <w:rsid w:val="00F56FDE"/>
    <w:rsid w:val="00F5768C"/>
    <w:rsid w:val="00F60C0F"/>
    <w:rsid w:val="00F61612"/>
    <w:rsid w:val="00F64392"/>
    <w:rsid w:val="00F65FC0"/>
    <w:rsid w:val="00F66915"/>
    <w:rsid w:val="00F74FE5"/>
    <w:rsid w:val="00F75E0D"/>
    <w:rsid w:val="00F7611C"/>
    <w:rsid w:val="00F76603"/>
    <w:rsid w:val="00F81AC4"/>
    <w:rsid w:val="00F8276D"/>
    <w:rsid w:val="00F827CE"/>
    <w:rsid w:val="00F849B6"/>
    <w:rsid w:val="00F85AC5"/>
    <w:rsid w:val="00F91A98"/>
    <w:rsid w:val="00F941B4"/>
    <w:rsid w:val="00F95455"/>
    <w:rsid w:val="00FA0C20"/>
    <w:rsid w:val="00FA49A0"/>
    <w:rsid w:val="00FA5EBD"/>
    <w:rsid w:val="00FA7ED5"/>
    <w:rsid w:val="00FB53FF"/>
    <w:rsid w:val="00FB709E"/>
    <w:rsid w:val="00FB7DB0"/>
    <w:rsid w:val="00FC1038"/>
    <w:rsid w:val="00FC1374"/>
    <w:rsid w:val="00FC1E15"/>
    <w:rsid w:val="00FC27A8"/>
    <w:rsid w:val="00FC3C67"/>
    <w:rsid w:val="00FC6BA4"/>
    <w:rsid w:val="00FD37D8"/>
    <w:rsid w:val="00FD50A5"/>
    <w:rsid w:val="00FD6403"/>
    <w:rsid w:val="00FD6A4E"/>
    <w:rsid w:val="00FD6C22"/>
    <w:rsid w:val="00FD7E88"/>
    <w:rsid w:val="00FD7F02"/>
    <w:rsid w:val="00FE0999"/>
    <w:rsid w:val="00FE34D5"/>
    <w:rsid w:val="00FE363B"/>
    <w:rsid w:val="00FE52C2"/>
    <w:rsid w:val="00FF0C15"/>
    <w:rsid w:val="00FF3BC9"/>
    <w:rsid w:val="00FF4A8E"/>
    <w:rsid w:val="00FF52DD"/>
    <w:rsid w:val="00FF58C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461F18"/>
  <w15:chartTrackingRefBased/>
  <w15:docId w15:val="{ED8BAA99-149F-4552-A2B2-B176837C9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Balk1">
    <w:name w:val="heading 1"/>
    <w:basedOn w:val="Normal"/>
    <w:next w:val="Normal"/>
    <w:qFormat/>
    <w:pPr>
      <w:keepNext/>
      <w:jc w:val="both"/>
      <w:outlineLvl w:val="0"/>
    </w:pPr>
    <w:rPr>
      <w:sz w:val="24"/>
    </w:rPr>
  </w:style>
  <w:style w:type="paragraph" w:styleId="Balk2">
    <w:name w:val="heading 2"/>
    <w:basedOn w:val="Normal"/>
    <w:next w:val="Normal"/>
    <w:qFormat/>
    <w:pPr>
      <w:keepNext/>
      <w:tabs>
        <w:tab w:val="num" w:pos="1440"/>
      </w:tabs>
      <w:spacing w:before="240" w:after="60"/>
      <w:outlineLvl w:val="1"/>
    </w:pPr>
    <w:rPr>
      <w:rFonts w:ascii="Arial" w:hAnsi="Arial" w:cs="Arial"/>
      <w:b/>
      <w:bCs/>
      <w:i/>
      <w:iCs/>
      <w:sz w:val="28"/>
      <w:szCs w:val="28"/>
    </w:rPr>
  </w:style>
  <w:style w:type="paragraph" w:styleId="Balk3">
    <w:name w:val="heading 3"/>
    <w:basedOn w:val="Normal"/>
    <w:next w:val="Normal"/>
    <w:qFormat/>
    <w:pPr>
      <w:keepNext/>
      <w:tabs>
        <w:tab w:val="num" w:pos="720"/>
      </w:tabs>
      <w:spacing w:before="240" w:after="60"/>
      <w:ind w:left="720" w:hanging="432"/>
      <w:outlineLvl w:val="2"/>
    </w:pPr>
    <w:rPr>
      <w:rFonts w:ascii="Arial" w:hAnsi="Arial" w:cs="Arial"/>
      <w:b/>
      <w:bCs/>
      <w:sz w:val="26"/>
      <w:szCs w:val="26"/>
    </w:rPr>
  </w:style>
  <w:style w:type="paragraph" w:styleId="Balk4">
    <w:name w:val="heading 4"/>
    <w:basedOn w:val="Normal"/>
    <w:next w:val="Normal"/>
    <w:qFormat/>
    <w:pPr>
      <w:keepNext/>
      <w:tabs>
        <w:tab w:val="num" w:pos="864"/>
      </w:tabs>
      <w:spacing w:before="240" w:after="60"/>
      <w:ind w:left="864" w:hanging="144"/>
      <w:outlineLvl w:val="3"/>
    </w:pPr>
    <w:rPr>
      <w:b/>
      <w:bCs/>
      <w:sz w:val="28"/>
      <w:szCs w:val="28"/>
    </w:rPr>
  </w:style>
  <w:style w:type="paragraph" w:styleId="Balk5">
    <w:name w:val="heading 5"/>
    <w:basedOn w:val="Normal"/>
    <w:next w:val="Normal"/>
    <w:qFormat/>
    <w:pPr>
      <w:tabs>
        <w:tab w:val="num" w:pos="1008"/>
      </w:tabs>
      <w:spacing w:before="240" w:after="60"/>
      <w:ind w:left="1008" w:hanging="432"/>
      <w:outlineLvl w:val="4"/>
    </w:pPr>
    <w:rPr>
      <w:b/>
      <w:bCs/>
      <w:i/>
      <w:iCs/>
      <w:sz w:val="26"/>
      <w:szCs w:val="26"/>
    </w:rPr>
  </w:style>
  <w:style w:type="paragraph" w:styleId="Balk6">
    <w:name w:val="heading 6"/>
    <w:basedOn w:val="Normal"/>
    <w:next w:val="Normal"/>
    <w:qFormat/>
    <w:pPr>
      <w:tabs>
        <w:tab w:val="num" w:pos="1152"/>
      </w:tabs>
      <w:spacing w:before="240" w:after="60"/>
      <w:ind w:left="1152" w:hanging="432"/>
      <w:outlineLvl w:val="5"/>
    </w:pPr>
    <w:rPr>
      <w:b/>
      <w:bCs/>
      <w:sz w:val="22"/>
      <w:szCs w:val="22"/>
    </w:rPr>
  </w:style>
  <w:style w:type="paragraph" w:styleId="Balk7">
    <w:name w:val="heading 7"/>
    <w:basedOn w:val="Normal"/>
    <w:next w:val="Normal"/>
    <w:qFormat/>
    <w:pPr>
      <w:keepNext/>
      <w:jc w:val="both"/>
      <w:outlineLvl w:val="6"/>
    </w:pPr>
    <w:rPr>
      <w:b/>
      <w:sz w:val="24"/>
      <w:u w:val="single"/>
    </w:rPr>
  </w:style>
  <w:style w:type="paragraph" w:styleId="Balk8">
    <w:name w:val="heading 8"/>
    <w:basedOn w:val="Normal"/>
    <w:next w:val="Normal"/>
    <w:qFormat/>
    <w:pPr>
      <w:tabs>
        <w:tab w:val="num" w:pos="1440"/>
      </w:tabs>
      <w:spacing w:before="240" w:after="60"/>
      <w:ind w:left="1440" w:hanging="432"/>
      <w:outlineLvl w:val="7"/>
    </w:pPr>
    <w:rPr>
      <w:i/>
      <w:iCs/>
      <w:sz w:val="24"/>
      <w:szCs w:val="24"/>
    </w:rPr>
  </w:style>
  <w:style w:type="paragraph" w:styleId="Balk9">
    <w:name w:val="heading 9"/>
    <w:basedOn w:val="Normal"/>
    <w:next w:val="Normal"/>
    <w:qFormat/>
    <w:pPr>
      <w:tabs>
        <w:tab w:val="num" w:pos="1584"/>
      </w:tabs>
      <w:spacing w:before="240" w:after="60"/>
      <w:ind w:left="1584" w:hanging="144"/>
      <w:outlineLvl w:val="8"/>
    </w:pPr>
    <w:rPr>
      <w:rFonts w:ascii="Arial" w:hAnsi="Arial" w:cs="Arial"/>
      <w:sz w:val="22"/>
      <w:szCs w:val="22"/>
    </w:rPr>
  </w:style>
  <w:style w:type="character" w:default="1" w:styleId="VarsaylanParagrafYazTipi">
    <w:name w:val="Default Paragraph Font"/>
    <w:link w:val="CharChar"/>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BalonMetni">
    <w:name w:val="Balloon Text"/>
    <w:basedOn w:val="Normal"/>
    <w:semiHidden/>
    <w:rsid w:val="002B2E68"/>
    <w:rPr>
      <w:rFonts w:ascii="Tahoma" w:hAnsi="Tahoma" w:cs="Tahoma"/>
      <w:sz w:val="16"/>
      <w:szCs w:val="16"/>
    </w:rPr>
  </w:style>
  <w:style w:type="paragraph" w:styleId="Altbilgi">
    <w:name w:val="Altbilgi"/>
    <w:basedOn w:val="Normal"/>
    <w:rsid w:val="00A74448"/>
    <w:pPr>
      <w:tabs>
        <w:tab w:val="center" w:pos="4536"/>
        <w:tab w:val="right" w:pos="9072"/>
      </w:tabs>
    </w:pPr>
  </w:style>
  <w:style w:type="character" w:styleId="SayfaNumaras">
    <w:name w:val="page number"/>
    <w:basedOn w:val="VarsaylanParagrafYazTipi"/>
    <w:rsid w:val="00A74448"/>
  </w:style>
  <w:style w:type="paragraph" w:customStyle="1" w:styleId="CharChar">
    <w:name w:val="Char Char"/>
    <w:basedOn w:val="Normal"/>
    <w:link w:val="VarsaylanParagrafYazTipi"/>
    <w:rsid w:val="006C3FDE"/>
    <w:pPr>
      <w:spacing w:after="160" w:line="240" w:lineRule="exact"/>
    </w:pPr>
    <w:rPr>
      <w:rFonts w:ascii="Arial" w:hAnsi="Arial"/>
      <w:kern w:val="16"/>
      <w:lang w:val="en-US" w:eastAsia="en-US"/>
    </w:rPr>
  </w:style>
  <w:style w:type="paragraph" w:styleId="ListeParagraf">
    <w:name w:val="List Paragraph"/>
    <w:basedOn w:val="Normal"/>
    <w:uiPriority w:val="34"/>
    <w:qFormat/>
    <w:rsid w:val="004D603E"/>
    <w:pPr>
      <w:ind w:left="708"/>
    </w:pPr>
  </w:style>
  <w:style w:type="numbering" w:customStyle="1" w:styleId="ListeYok1">
    <w:name w:val="Liste Yok1"/>
    <w:next w:val="ListeYok"/>
    <w:uiPriority w:val="99"/>
    <w:semiHidden/>
    <w:unhideWhenUsed/>
    <w:rsid w:val="007A5E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491818">
      <w:bodyDiv w:val="1"/>
      <w:marLeft w:val="0"/>
      <w:marRight w:val="0"/>
      <w:marTop w:val="0"/>
      <w:marBottom w:val="0"/>
      <w:divBdr>
        <w:top w:val="none" w:sz="0" w:space="0" w:color="auto"/>
        <w:left w:val="none" w:sz="0" w:space="0" w:color="auto"/>
        <w:bottom w:val="none" w:sz="0" w:space="0" w:color="auto"/>
        <w:right w:val="none" w:sz="0" w:space="0" w:color="auto"/>
      </w:divBdr>
    </w:div>
    <w:div w:id="35936866">
      <w:bodyDiv w:val="1"/>
      <w:marLeft w:val="0"/>
      <w:marRight w:val="0"/>
      <w:marTop w:val="0"/>
      <w:marBottom w:val="0"/>
      <w:divBdr>
        <w:top w:val="none" w:sz="0" w:space="0" w:color="auto"/>
        <w:left w:val="none" w:sz="0" w:space="0" w:color="auto"/>
        <w:bottom w:val="none" w:sz="0" w:space="0" w:color="auto"/>
        <w:right w:val="none" w:sz="0" w:space="0" w:color="auto"/>
      </w:divBdr>
    </w:div>
    <w:div w:id="73204550">
      <w:bodyDiv w:val="1"/>
      <w:marLeft w:val="0"/>
      <w:marRight w:val="0"/>
      <w:marTop w:val="0"/>
      <w:marBottom w:val="0"/>
      <w:divBdr>
        <w:top w:val="none" w:sz="0" w:space="0" w:color="auto"/>
        <w:left w:val="none" w:sz="0" w:space="0" w:color="auto"/>
        <w:bottom w:val="none" w:sz="0" w:space="0" w:color="auto"/>
        <w:right w:val="none" w:sz="0" w:space="0" w:color="auto"/>
      </w:divBdr>
    </w:div>
    <w:div w:id="79105018">
      <w:bodyDiv w:val="1"/>
      <w:marLeft w:val="0"/>
      <w:marRight w:val="0"/>
      <w:marTop w:val="0"/>
      <w:marBottom w:val="0"/>
      <w:divBdr>
        <w:top w:val="none" w:sz="0" w:space="0" w:color="auto"/>
        <w:left w:val="none" w:sz="0" w:space="0" w:color="auto"/>
        <w:bottom w:val="none" w:sz="0" w:space="0" w:color="auto"/>
        <w:right w:val="none" w:sz="0" w:space="0" w:color="auto"/>
      </w:divBdr>
    </w:div>
    <w:div w:id="84352090">
      <w:bodyDiv w:val="1"/>
      <w:marLeft w:val="0"/>
      <w:marRight w:val="0"/>
      <w:marTop w:val="0"/>
      <w:marBottom w:val="0"/>
      <w:divBdr>
        <w:top w:val="none" w:sz="0" w:space="0" w:color="auto"/>
        <w:left w:val="none" w:sz="0" w:space="0" w:color="auto"/>
        <w:bottom w:val="none" w:sz="0" w:space="0" w:color="auto"/>
        <w:right w:val="none" w:sz="0" w:space="0" w:color="auto"/>
      </w:divBdr>
    </w:div>
    <w:div w:id="91359689">
      <w:bodyDiv w:val="1"/>
      <w:marLeft w:val="0"/>
      <w:marRight w:val="0"/>
      <w:marTop w:val="0"/>
      <w:marBottom w:val="0"/>
      <w:divBdr>
        <w:top w:val="none" w:sz="0" w:space="0" w:color="auto"/>
        <w:left w:val="none" w:sz="0" w:space="0" w:color="auto"/>
        <w:bottom w:val="none" w:sz="0" w:space="0" w:color="auto"/>
        <w:right w:val="none" w:sz="0" w:space="0" w:color="auto"/>
      </w:divBdr>
    </w:div>
    <w:div w:id="115762271">
      <w:bodyDiv w:val="1"/>
      <w:marLeft w:val="0"/>
      <w:marRight w:val="0"/>
      <w:marTop w:val="0"/>
      <w:marBottom w:val="0"/>
      <w:divBdr>
        <w:top w:val="none" w:sz="0" w:space="0" w:color="auto"/>
        <w:left w:val="none" w:sz="0" w:space="0" w:color="auto"/>
        <w:bottom w:val="none" w:sz="0" w:space="0" w:color="auto"/>
        <w:right w:val="none" w:sz="0" w:space="0" w:color="auto"/>
      </w:divBdr>
    </w:div>
    <w:div w:id="154952243">
      <w:bodyDiv w:val="1"/>
      <w:marLeft w:val="0"/>
      <w:marRight w:val="0"/>
      <w:marTop w:val="0"/>
      <w:marBottom w:val="0"/>
      <w:divBdr>
        <w:top w:val="none" w:sz="0" w:space="0" w:color="auto"/>
        <w:left w:val="none" w:sz="0" w:space="0" w:color="auto"/>
        <w:bottom w:val="none" w:sz="0" w:space="0" w:color="auto"/>
        <w:right w:val="none" w:sz="0" w:space="0" w:color="auto"/>
      </w:divBdr>
    </w:div>
    <w:div w:id="171069556">
      <w:bodyDiv w:val="1"/>
      <w:marLeft w:val="0"/>
      <w:marRight w:val="0"/>
      <w:marTop w:val="0"/>
      <w:marBottom w:val="0"/>
      <w:divBdr>
        <w:top w:val="none" w:sz="0" w:space="0" w:color="auto"/>
        <w:left w:val="none" w:sz="0" w:space="0" w:color="auto"/>
        <w:bottom w:val="none" w:sz="0" w:space="0" w:color="auto"/>
        <w:right w:val="none" w:sz="0" w:space="0" w:color="auto"/>
      </w:divBdr>
    </w:div>
    <w:div w:id="175048455">
      <w:bodyDiv w:val="1"/>
      <w:marLeft w:val="0"/>
      <w:marRight w:val="0"/>
      <w:marTop w:val="0"/>
      <w:marBottom w:val="0"/>
      <w:divBdr>
        <w:top w:val="none" w:sz="0" w:space="0" w:color="auto"/>
        <w:left w:val="none" w:sz="0" w:space="0" w:color="auto"/>
        <w:bottom w:val="none" w:sz="0" w:space="0" w:color="auto"/>
        <w:right w:val="none" w:sz="0" w:space="0" w:color="auto"/>
      </w:divBdr>
    </w:div>
    <w:div w:id="195585787">
      <w:bodyDiv w:val="1"/>
      <w:marLeft w:val="0"/>
      <w:marRight w:val="0"/>
      <w:marTop w:val="0"/>
      <w:marBottom w:val="0"/>
      <w:divBdr>
        <w:top w:val="none" w:sz="0" w:space="0" w:color="auto"/>
        <w:left w:val="none" w:sz="0" w:space="0" w:color="auto"/>
        <w:bottom w:val="none" w:sz="0" w:space="0" w:color="auto"/>
        <w:right w:val="none" w:sz="0" w:space="0" w:color="auto"/>
      </w:divBdr>
    </w:div>
    <w:div w:id="202600662">
      <w:bodyDiv w:val="1"/>
      <w:marLeft w:val="0"/>
      <w:marRight w:val="0"/>
      <w:marTop w:val="0"/>
      <w:marBottom w:val="0"/>
      <w:divBdr>
        <w:top w:val="none" w:sz="0" w:space="0" w:color="auto"/>
        <w:left w:val="none" w:sz="0" w:space="0" w:color="auto"/>
        <w:bottom w:val="none" w:sz="0" w:space="0" w:color="auto"/>
        <w:right w:val="none" w:sz="0" w:space="0" w:color="auto"/>
      </w:divBdr>
    </w:div>
    <w:div w:id="272594160">
      <w:bodyDiv w:val="1"/>
      <w:marLeft w:val="0"/>
      <w:marRight w:val="0"/>
      <w:marTop w:val="0"/>
      <w:marBottom w:val="0"/>
      <w:divBdr>
        <w:top w:val="none" w:sz="0" w:space="0" w:color="auto"/>
        <w:left w:val="none" w:sz="0" w:space="0" w:color="auto"/>
        <w:bottom w:val="none" w:sz="0" w:space="0" w:color="auto"/>
        <w:right w:val="none" w:sz="0" w:space="0" w:color="auto"/>
      </w:divBdr>
    </w:div>
    <w:div w:id="286738412">
      <w:bodyDiv w:val="1"/>
      <w:marLeft w:val="0"/>
      <w:marRight w:val="0"/>
      <w:marTop w:val="0"/>
      <w:marBottom w:val="0"/>
      <w:divBdr>
        <w:top w:val="none" w:sz="0" w:space="0" w:color="auto"/>
        <w:left w:val="none" w:sz="0" w:space="0" w:color="auto"/>
        <w:bottom w:val="none" w:sz="0" w:space="0" w:color="auto"/>
        <w:right w:val="none" w:sz="0" w:space="0" w:color="auto"/>
      </w:divBdr>
    </w:div>
    <w:div w:id="358245608">
      <w:bodyDiv w:val="1"/>
      <w:marLeft w:val="0"/>
      <w:marRight w:val="0"/>
      <w:marTop w:val="0"/>
      <w:marBottom w:val="0"/>
      <w:divBdr>
        <w:top w:val="none" w:sz="0" w:space="0" w:color="auto"/>
        <w:left w:val="none" w:sz="0" w:space="0" w:color="auto"/>
        <w:bottom w:val="none" w:sz="0" w:space="0" w:color="auto"/>
        <w:right w:val="none" w:sz="0" w:space="0" w:color="auto"/>
      </w:divBdr>
    </w:div>
    <w:div w:id="379062666">
      <w:bodyDiv w:val="1"/>
      <w:marLeft w:val="0"/>
      <w:marRight w:val="0"/>
      <w:marTop w:val="0"/>
      <w:marBottom w:val="0"/>
      <w:divBdr>
        <w:top w:val="none" w:sz="0" w:space="0" w:color="auto"/>
        <w:left w:val="none" w:sz="0" w:space="0" w:color="auto"/>
        <w:bottom w:val="none" w:sz="0" w:space="0" w:color="auto"/>
        <w:right w:val="none" w:sz="0" w:space="0" w:color="auto"/>
      </w:divBdr>
    </w:div>
    <w:div w:id="387996444">
      <w:bodyDiv w:val="1"/>
      <w:marLeft w:val="0"/>
      <w:marRight w:val="0"/>
      <w:marTop w:val="0"/>
      <w:marBottom w:val="0"/>
      <w:divBdr>
        <w:top w:val="none" w:sz="0" w:space="0" w:color="auto"/>
        <w:left w:val="none" w:sz="0" w:space="0" w:color="auto"/>
        <w:bottom w:val="none" w:sz="0" w:space="0" w:color="auto"/>
        <w:right w:val="none" w:sz="0" w:space="0" w:color="auto"/>
      </w:divBdr>
    </w:div>
    <w:div w:id="428084342">
      <w:bodyDiv w:val="1"/>
      <w:marLeft w:val="0"/>
      <w:marRight w:val="0"/>
      <w:marTop w:val="0"/>
      <w:marBottom w:val="0"/>
      <w:divBdr>
        <w:top w:val="none" w:sz="0" w:space="0" w:color="auto"/>
        <w:left w:val="none" w:sz="0" w:space="0" w:color="auto"/>
        <w:bottom w:val="none" w:sz="0" w:space="0" w:color="auto"/>
        <w:right w:val="none" w:sz="0" w:space="0" w:color="auto"/>
      </w:divBdr>
    </w:div>
    <w:div w:id="457727593">
      <w:bodyDiv w:val="1"/>
      <w:marLeft w:val="0"/>
      <w:marRight w:val="0"/>
      <w:marTop w:val="0"/>
      <w:marBottom w:val="0"/>
      <w:divBdr>
        <w:top w:val="none" w:sz="0" w:space="0" w:color="auto"/>
        <w:left w:val="none" w:sz="0" w:space="0" w:color="auto"/>
        <w:bottom w:val="none" w:sz="0" w:space="0" w:color="auto"/>
        <w:right w:val="none" w:sz="0" w:space="0" w:color="auto"/>
      </w:divBdr>
    </w:div>
    <w:div w:id="458302885">
      <w:bodyDiv w:val="1"/>
      <w:marLeft w:val="0"/>
      <w:marRight w:val="0"/>
      <w:marTop w:val="0"/>
      <w:marBottom w:val="0"/>
      <w:divBdr>
        <w:top w:val="none" w:sz="0" w:space="0" w:color="auto"/>
        <w:left w:val="none" w:sz="0" w:space="0" w:color="auto"/>
        <w:bottom w:val="none" w:sz="0" w:space="0" w:color="auto"/>
        <w:right w:val="none" w:sz="0" w:space="0" w:color="auto"/>
      </w:divBdr>
    </w:div>
    <w:div w:id="458568235">
      <w:bodyDiv w:val="1"/>
      <w:marLeft w:val="0"/>
      <w:marRight w:val="0"/>
      <w:marTop w:val="0"/>
      <w:marBottom w:val="0"/>
      <w:divBdr>
        <w:top w:val="none" w:sz="0" w:space="0" w:color="auto"/>
        <w:left w:val="none" w:sz="0" w:space="0" w:color="auto"/>
        <w:bottom w:val="none" w:sz="0" w:space="0" w:color="auto"/>
        <w:right w:val="none" w:sz="0" w:space="0" w:color="auto"/>
      </w:divBdr>
    </w:div>
    <w:div w:id="469978168">
      <w:bodyDiv w:val="1"/>
      <w:marLeft w:val="0"/>
      <w:marRight w:val="0"/>
      <w:marTop w:val="0"/>
      <w:marBottom w:val="0"/>
      <w:divBdr>
        <w:top w:val="none" w:sz="0" w:space="0" w:color="auto"/>
        <w:left w:val="none" w:sz="0" w:space="0" w:color="auto"/>
        <w:bottom w:val="none" w:sz="0" w:space="0" w:color="auto"/>
        <w:right w:val="none" w:sz="0" w:space="0" w:color="auto"/>
      </w:divBdr>
    </w:div>
    <w:div w:id="500705671">
      <w:bodyDiv w:val="1"/>
      <w:marLeft w:val="0"/>
      <w:marRight w:val="0"/>
      <w:marTop w:val="0"/>
      <w:marBottom w:val="0"/>
      <w:divBdr>
        <w:top w:val="none" w:sz="0" w:space="0" w:color="auto"/>
        <w:left w:val="none" w:sz="0" w:space="0" w:color="auto"/>
        <w:bottom w:val="none" w:sz="0" w:space="0" w:color="auto"/>
        <w:right w:val="none" w:sz="0" w:space="0" w:color="auto"/>
      </w:divBdr>
    </w:div>
    <w:div w:id="508370655">
      <w:bodyDiv w:val="1"/>
      <w:marLeft w:val="0"/>
      <w:marRight w:val="0"/>
      <w:marTop w:val="0"/>
      <w:marBottom w:val="0"/>
      <w:divBdr>
        <w:top w:val="none" w:sz="0" w:space="0" w:color="auto"/>
        <w:left w:val="none" w:sz="0" w:space="0" w:color="auto"/>
        <w:bottom w:val="none" w:sz="0" w:space="0" w:color="auto"/>
        <w:right w:val="none" w:sz="0" w:space="0" w:color="auto"/>
      </w:divBdr>
    </w:div>
    <w:div w:id="525751330">
      <w:bodyDiv w:val="1"/>
      <w:marLeft w:val="0"/>
      <w:marRight w:val="0"/>
      <w:marTop w:val="0"/>
      <w:marBottom w:val="0"/>
      <w:divBdr>
        <w:top w:val="none" w:sz="0" w:space="0" w:color="auto"/>
        <w:left w:val="none" w:sz="0" w:space="0" w:color="auto"/>
        <w:bottom w:val="none" w:sz="0" w:space="0" w:color="auto"/>
        <w:right w:val="none" w:sz="0" w:space="0" w:color="auto"/>
      </w:divBdr>
    </w:div>
    <w:div w:id="537165052">
      <w:bodyDiv w:val="1"/>
      <w:marLeft w:val="0"/>
      <w:marRight w:val="0"/>
      <w:marTop w:val="0"/>
      <w:marBottom w:val="0"/>
      <w:divBdr>
        <w:top w:val="none" w:sz="0" w:space="0" w:color="auto"/>
        <w:left w:val="none" w:sz="0" w:space="0" w:color="auto"/>
        <w:bottom w:val="none" w:sz="0" w:space="0" w:color="auto"/>
        <w:right w:val="none" w:sz="0" w:space="0" w:color="auto"/>
      </w:divBdr>
    </w:div>
    <w:div w:id="566108789">
      <w:bodyDiv w:val="1"/>
      <w:marLeft w:val="0"/>
      <w:marRight w:val="0"/>
      <w:marTop w:val="0"/>
      <w:marBottom w:val="0"/>
      <w:divBdr>
        <w:top w:val="none" w:sz="0" w:space="0" w:color="auto"/>
        <w:left w:val="none" w:sz="0" w:space="0" w:color="auto"/>
        <w:bottom w:val="none" w:sz="0" w:space="0" w:color="auto"/>
        <w:right w:val="none" w:sz="0" w:space="0" w:color="auto"/>
      </w:divBdr>
    </w:div>
    <w:div w:id="583412870">
      <w:bodyDiv w:val="1"/>
      <w:marLeft w:val="0"/>
      <w:marRight w:val="0"/>
      <w:marTop w:val="0"/>
      <w:marBottom w:val="0"/>
      <w:divBdr>
        <w:top w:val="none" w:sz="0" w:space="0" w:color="auto"/>
        <w:left w:val="none" w:sz="0" w:space="0" w:color="auto"/>
        <w:bottom w:val="none" w:sz="0" w:space="0" w:color="auto"/>
        <w:right w:val="none" w:sz="0" w:space="0" w:color="auto"/>
      </w:divBdr>
    </w:div>
    <w:div w:id="611783773">
      <w:bodyDiv w:val="1"/>
      <w:marLeft w:val="0"/>
      <w:marRight w:val="0"/>
      <w:marTop w:val="0"/>
      <w:marBottom w:val="0"/>
      <w:divBdr>
        <w:top w:val="none" w:sz="0" w:space="0" w:color="auto"/>
        <w:left w:val="none" w:sz="0" w:space="0" w:color="auto"/>
        <w:bottom w:val="none" w:sz="0" w:space="0" w:color="auto"/>
        <w:right w:val="none" w:sz="0" w:space="0" w:color="auto"/>
      </w:divBdr>
    </w:div>
    <w:div w:id="631062524">
      <w:bodyDiv w:val="1"/>
      <w:marLeft w:val="0"/>
      <w:marRight w:val="0"/>
      <w:marTop w:val="0"/>
      <w:marBottom w:val="0"/>
      <w:divBdr>
        <w:top w:val="none" w:sz="0" w:space="0" w:color="auto"/>
        <w:left w:val="none" w:sz="0" w:space="0" w:color="auto"/>
        <w:bottom w:val="none" w:sz="0" w:space="0" w:color="auto"/>
        <w:right w:val="none" w:sz="0" w:space="0" w:color="auto"/>
      </w:divBdr>
    </w:div>
    <w:div w:id="641933889">
      <w:bodyDiv w:val="1"/>
      <w:marLeft w:val="0"/>
      <w:marRight w:val="0"/>
      <w:marTop w:val="0"/>
      <w:marBottom w:val="0"/>
      <w:divBdr>
        <w:top w:val="none" w:sz="0" w:space="0" w:color="auto"/>
        <w:left w:val="none" w:sz="0" w:space="0" w:color="auto"/>
        <w:bottom w:val="none" w:sz="0" w:space="0" w:color="auto"/>
        <w:right w:val="none" w:sz="0" w:space="0" w:color="auto"/>
      </w:divBdr>
    </w:div>
    <w:div w:id="655426037">
      <w:bodyDiv w:val="1"/>
      <w:marLeft w:val="0"/>
      <w:marRight w:val="0"/>
      <w:marTop w:val="0"/>
      <w:marBottom w:val="0"/>
      <w:divBdr>
        <w:top w:val="none" w:sz="0" w:space="0" w:color="auto"/>
        <w:left w:val="none" w:sz="0" w:space="0" w:color="auto"/>
        <w:bottom w:val="none" w:sz="0" w:space="0" w:color="auto"/>
        <w:right w:val="none" w:sz="0" w:space="0" w:color="auto"/>
      </w:divBdr>
    </w:div>
    <w:div w:id="682820325">
      <w:bodyDiv w:val="1"/>
      <w:marLeft w:val="0"/>
      <w:marRight w:val="0"/>
      <w:marTop w:val="0"/>
      <w:marBottom w:val="0"/>
      <w:divBdr>
        <w:top w:val="none" w:sz="0" w:space="0" w:color="auto"/>
        <w:left w:val="none" w:sz="0" w:space="0" w:color="auto"/>
        <w:bottom w:val="none" w:sz="0" w:space="0" w:color="auto"/>
        <w:right w:val="none" w:sz="0" w:space="0" w:color="auto"/>
      </w:divBdr>
    </w:div>
    <w:div w:id="683946299">
      <w:bodyDiv w:val="1"/>
      <w:marLeft w:val="0"/>
      <w:marRight w:val="0"/>
      <w:marTop w:val="0"/>
      <w:marBottom w:val="0"/>
      <w:divBdr>
        <w:top w:val="none" w:sz="0" w:space="0" w:color="auto"/>
        <w:left w:val="none" w:sz="0" w:space="0" w:color="auto"/>
        <w:bottom w:val="none" w:sz="0" w:space="0" w:color="auto"/>
        <w:right w:val="none" w:sz="0" w:space="0" w:color="auto"/>
      </w:divBdr>
    </w:div>
    <w:div w:id="732587192">
      <w:bodyDiv w:val="1"/>
      <w:marLeft w:val="0"/>
      <w:marRight w:val="0"/>
      <w:marTop w:val="0"/>
      <w:marBottom w:val="0"/>
      <w:divBdr>
        <w:top w:val="none" w:sz="0" w:space="0" w:color="auto"/>
        <w:left w:val="none" w:sz="0" w:space="0" w:color="auto"/>
        <w:bottom w:val="none" w:sz="0" w:space="0" w:color="auto"/>
        <w:right w:val="none" w:sz="0" w:space="0" w:color="auto"/>
      </w:divBdr>
    </w:div>
    <w:div w:id="748119949">
      <w:bodyDiv w:val="1"/>
      <w:marLeft w:val="0"/>
      <w:marRight w:val="0"/>
      <w:marTop w:val="0"/>
      <w:marBottom w:val="0"/>
      <w:divBdr>
        <w:top w:val="none" w:sz="0" w:space="0" w:color="auto"/>
        <w:left w:val="none" w:sz="0" w:space="0" w:color="auto"/>
        <w:bottom w:val="none" w:sz="0" w:space="0" w:color="auto"/>
        <w:right w:val="none" w:sz="0" w:space="0" w:color="auto"/>
      </w:divBdr>
    </w:div>
    <w:div w:id="748429800">
      <w:bodyDiv w:val="1"/>
      <w:marLeft w:val="0"/>
      <w:marRight w:val="0"/>
      <w:marTop w:val="0"/>
      <w:marBottom w:val="0"/>
      <w:divBdr>
        <w:top w:val="none" w:sz="0" w:space="0" w:color="auto"/>
        <w:left w:val="none" w:sz="0" w:space="0" w:color="auto"/>
        <w:bottom w:val="none" w:sz="0" w:space="0" w:color="auto"/>
        <w:right w:val="none" w:sz="0" w:space="0" w:color="auto"/>
      </w:divBdr>
    </w:div>
    <w:div w:id="767389931">
      <w:bodyDiv w:val="1"/>
      <w:marLeft w:val="0"/>
      <w:marRight w:val="0"/>
      <w:marTop w:val="0"/>
      <w:marBottom w:val="0"/>
      <w:divBdr>
        <w:top w:val="none" w:sz="0" w:space="0" w:color="auto"/>
        <w:left w:val="none" w:sz="0" w:space="0" w:color="auto"/>
        <w:bottom w:val="none" w:sz="0" w:space="0" w:color="auto"/>
        <w:right w:val="none" w:sz="0" w:space="0" w:color="auto"/>
      </w:divBdr>
    </w:div>
    <w:div w:id="774135120">
      <w:bodyDiv w:val="1"/>
      <w:marLeft w:val="0"/>
      <w:marRight w:val="0"/>
      <w:marTop w:val="0"/>
      <w:marBottom w:val="0"/>
      <w:divBdr>
        <w:top w:val="none" w:sz="0" w:space="0" w:color="auto"/>
        <w:left w:val="none" w:sz="0" w:space="0" w:color="auto"/>
        <w:bottom w:val="none" w:sz="0" w:space="0" w:color="auto"/>
        <w:right w:val="none" w:sz="0" w:space="0" w:color="auto"/>
      </w:divBdr>
    </w:div>
    <w:div w:id="800615876">
      <w:bodyDiv w:val="1"/>
      <w:marLeft w:val="0"/>
      <w:marRight w:val="0"/>
      <w:marTop w:val="0"/>
      <w:marBottom w:val="0"/>
      <w:divBdr>
        <w:top w:val="none" w:sz="0" w:space="0" w:color="auto"/>
        <w:left w:val="none" w:sz="0" w:space="0" w:color="auto"/>
        <w:bottom w:val="none" w:sz="0" w:space="0" w:color="auto"/>
        <w:right w:val="none" w:sz="0" w:space="0" w:color="auto"/>
      </w:divBdr>
    </w:div>
    <w:div w:id="835994157">
      <w:bodyDiv w:val="1"/>
      <w:marLeft w:val="0"/>
      <w:marRight w:val="0"/>
      <w:marTop w:val="0"/>
      <w:marBottom w:val="0"/>
      <w:divBdr>
        <w:top w:val="none" w:sz="0" w:space="0" w:color="auto"/>
        <w:left w:val="none" w:sz="0" w:space="0" w:color="auto"/>
        <w:bottom w:val="none" w:sz="0" w:space="0" w:color="auto"/>
        <w:right w:val="none" w:sz="0" w:space="0" w:color="auto"/>
      </w:divBdr>
    </w:div>
    <w:div w:id="842475910">
      <w:bodyDiv w:val="1"/>
      <w:marLeft w:val="0"/>
      <w:marRight w:val="0"/>
      <w:marTop w:val="0"/>
      <w:marBottom w:val="0"/>
      <w:divBdr>
        <w:top w:val="none" w:sz="0" w:space="0" w:color="auto"/>
        <w:left w:val="none" w:sz="0" w:space="0" w:color="auto"/>
        <w:bottom w:val="none" w:sz="0" w:space="0" w:color="auto"/>
        <w:right w:val="none" w:sz="0" w:space="0" w:color="auto"/>
      </w:divBdr>
    </w:div>
    <w:div w:id="844590891">
      <w:bodyDiv w:val="1"/>
      <w:marLeft w:val="0"/>
      <w:marRight w:val="0"/>
      <w:marTop w:val="0"/>
      <w:marBottom w:val="0"/>
      <w:divBdr>
        <w:top w:val="none" w:sz="0" w:space="0" w:color="auto"/>
        <w:left w:val="none" w:sz="0" w:space="0" w:color="auto"/>
        <w:bottom w:val="none" w:sz="0" w:space="0" w:color="auto"/>
        <w:right w:val="none" w:sz="0" w:space="0" w:color="auto"/>
      </w:divBdr>
    </w:div>
    <w:div w:id="847333140">
      <w:bodyDiv w:val="1"/>
      <w:marLeft w:val="0"/>
      <w:marRight w:val="0"/>
      <w:marTop w:val="0"/>
      <w:marBottom w:val="0"/>
      <w:divBdr>
        <w:top w:val="none" w:sz="0" w:space="0" w:color="auto"/>
        <w:left w:val="none" w:sz="0" w:space="0" w:color="auto"/>
        <w:bottom w:val="none" w:sz="0" w:space="0" w:color="auto"/>
        <w:right w:val="none" w:sz="0" w:space="0" w:color="auto"/>
      </w:divBdr>
    </w:div>
    <w:div w:id="928849040">
      <w:bodyDiv w:val="1"/>
      <w:marLeft w:val="0"/>
      <w:marRight w:val="0"/>
      <w:marTop w:val="0"/>
      <w:marBottom w:val="0"/>
      <w:divBdr>
        <w:top w:val="none" w:sz="0" w:space="0" w:color="auto"/>
        <w:left w:val="none" w:sz="0" w:space="0" w:color="auto"/>
        <w:bottom w:val="none" w:sz="0" w:space="0" w:color="auto"/>
        <w:right w:val="none" w:sz="0" w:space="0" w:color="auto"/>
      </w:divBdr>
    </w:div>
    <w:div w:id="937448683">
      <w:bodyDiv w:val="1"/>
      <w:marLeft w:val="0"/>
      <w:marRight w:val="0"/>
      <w:marTop w:val="0"/>
      <w:marBottom w:val="0"/>
      <w:divBdr>
        <w:top w:val="none" w:sz="0" w:space="0" w:color="auto"/>
        <w:left w:val="none" w:sz="0" w:space="0" w:color="auto"/>
        <w:bottom w:val="none" w:sz="0" w:space="0" w:color="auto"/>
        <w:right w:val="none" w:sz="0" w:space="0" w:color="auto"/>
      </w:divBdr>
    </w:div>
    <w:div w:id="938221372">
      <w:bodyDiv w:val="1"/>
      <w:marLeft w:val="0"/>
      <w:marRight w:val="0"/>
      <w:marTop w:val="0"/>
      <w:marBottom w:val="0"/>
      <w:divBdr>
        <w:top w:val="none" w:sz="0" w:space="0" w:color="auto"/>
        <w:left w:val="none" w:sz="0" w:space="0" w:color="auto"/>
        <w:bottom w:val="none" w:sz="0" w:space="0" w:color="auto"/>
        <w:right w:val="none" w:sz="0" w:space="0" w:color="auto"/>
      </w:divBdr>
    </w:div>
    <w:div w:id="943344419">
      <w:bodyDiv w:val="1"/>
      <w:marLeft w:val="0"/>
      <w:marRight w:val="0"/>
      <w:marTop w:val="0"/>
      <w:marBottom w:val="0"/>
      <w:divBdr>
        <w:top w:val="none" w:sz="0" w:space="0" w:color="auto"/>
        <w:left w:val="none" w:sz="0" w:space="0" w:color="auto"/>
        <w:bottom w:val="none" w:sz="0" w:space="0" w:color="auto"/>
        <w:right w:val="none" w:sz="0" w:space="0" w:color="auto"/>
      </w:divBdr>
    </w:div>
    <w:div w:id="944389129">
      <w:bodyDiv w:val="1"/>
      <w:marLeft w:val="0"/>
      <w:marRight w:val="0"/>
      <w:marTop w:val="0"/>
      <w:marBottom w:val="0"/>
      <w:divBdr>
        <w:top w:val="none" w:sz="0" w:space="0" w:color="auto"/>
        <w:left w:val="none" w:sz="0" w:space="0" w:color="auto"/>
        <w:bottom w:val="none" w:sz="0" w:space="0" w:color="auto"/>
        <w:right w:val="none" w:sz="0" w:space="0" w:color="auto"/>
      </w:divBdr>
    </w:div>
    <w:div w:id="948927052">
      <w:bodyDiv w:val="1"/>
      <w:marLeft w:val="0"/>
      <w:marRight w:val="0"/>
      <w:marTop w:val="0"/>
      <w:marBottom w:val="0"/>
      <w:divBdr>
        <w:top w:val="none" w:sz="0" w:space="0" w:color="auto"/>
        <w:left w:val="none" w:sz="0" w:space="0" w:color="auto"/>
        <w:bottom w:val="none" w:sz="0" w:space="0" w:color="auto"/>
        <w:right w:val="none" w:sz="0" w:space="0" w:color="auto"/>
      </w:divBdr>
    </w:div>
    <w:div w:id="1012533540">
      <w:bodyDiv w:val="1"/>
      <w:marLeft w:val="0"/>
      <w:marRight w:val="0"/>
      <w:marTop w:val="0"/>
      <w:marBottom w:val="0"/>
      <w:divBdr>
        <w:top w:val="none" w:sz="0" w:space="0" w:color="auto"/>
        <w:left w:val="none" w:sz="0" w:space="0" w:color="auto"/>
        <w:bottom w:val="none" w:sz="0" w:space="0" w:color="auto"/>
        <w:right w:val="none" w:sz="0" w:space="0" w:color="auto"/>
      </w:divBdr>
    </w:div>
    <w:div w:id="1029457202">
      <w:bodyDiv w:val="1"/>
      <w:marLeft w:val="0"/>
      <w:marRight w:val="0"/>
      <w:marTop w:val="0"/>
      <w:marBottom w:val="0"/>
      <w:divBdr>
        <w:top w:val="none" w:sz="0" w:space="0" w:color="auto"/>
        <w:left w:val="none" w:sz="0" w:space="0" w:color="auto"/>
        <w:bottom w:val="none" w:sz="0" w:space="0" w:color="auto"/>
        <w:right w:val="none" w:sz="0" w:space="0" w:color="auto"/>
      </w:divBdr>
    </w:div>
    <w:div w:id="1051688246">
      <w:bodyDiv w:val="1"/>
      <w:marLeft w:val="0"/>
      <w:marRight w:val="0"/>
      <w:marTop w:val="0"/>
      <w:marBottom w:val="0"/>
      <w:divBdr>
        <w:top w:val="none" w:sz="0" w:space="0" w:color="auto"/>
        <w:left w:val="none" w:sz="0" w:space="0" w:color="auto"/>
        <w:bottom w:val="none" w:sz="0" w:space="0" w:color="auto"/>
        <w:right w:val="none" w:sz="0" w:space="0" w:color="auto"/>
      </w:divBdr>
    </w:div>
    <w:div w:id="1077706370">
      <w:bodyDiv w:val="1"/>
      <w:marLeft w:val="0"/>
      <w:marRight w:val="0"/>
      <w:marTop w:val="0"/>
      <w:marBottom w:val="0"/>
      <w:divBdr>
        <w:top w:val="none" w:sz="0" w:space="0" w:color="auto"/>
        <w:left w:val="none" w:sz="0" w:space="0" w:color="auto"/>
        <w:bottom w:val="none" w:sz="0" w:space="0" w:color="auto"/>
        <w:right w:val="none" w:sz="0" w:space="0" w:color="auto"/>
      </w:divBdr>
    </w:div>
    <w:div w:id="1089354347">
      <w:bodyDiv w:val="1"/>
      <w:marLeft w:val="0"/>
      <w:marRight w:val="0"/>
      <w:marTop w:val="0"/>
      <w:marBottom w:val="0"/>
      <w:divBdr>
        <w:top w:val="none" w:sz="0" w:space="0" w:color="auto"/>
        <w:left w:val="none" w:sz="0" w:space="0" w:color="auto"/>
        <w:bottom w:val="none" w:sz="0" w:space="0" w:color="auto"/>
        <w:right w:val="none" w:sz="0" w:space="0" w:color="auto"/>
      </w:divBdr>
    </w:div>
    <w:div w:id="1103382564">
      <w:bodyDiv w:val="1"/>
      <w:marLeft w:val="0"/>
      <w:marRight w:val="0"/>
      <w:marTop w:val="0"/>
      <w:marBottom w:val="0"/>
      <w:divBdr>
        <w:top w:val="none" w:sz="0" w:space="0" w:color="auto"/>
        <w:left w:val="none" w:sz="0" w:space="0" w:color="auto"/>
        <w:bottom w:val="none" w:sz="0" w:space="0" w:color="auto"/>
        <w:right w:val="none" w:sz="0" w:space="0" w:color="auto"/>
      </w:divBdr>
    </w:div>
    <w:div w:id="1107235518">
      <w:bodyDiv w:val="1"/>
      <w:marLeft w:val="0"/>
      <w:marRight w:val="0"/>
      <w:marTop w:val="0"/>
      <w:marBottom w:val="0"/>
      <w:divBdr>
        <w:top w:val="none" w:sz="0" w:space="0" w:color="auto"/>
        <w:left w:val="none" w:sz="0" w:space="0" w:color="auto"/>
        <w:bottom w:val="none" w:sz="0" w:space="0" w:color="auto"/>
        <w:right w:val="none" w:sz="0" w:space="0" w:color="auto"/>
      </w:divBdr>
    </w:div>
    <w:div w:id="1125084069">
      <w:bodyDiv w:val="1"/>
      <w:marLeft w:val="0"/>
      <w:marRight w:val="0"/>
      <w:marTop w:val="0"/>
      <w:marBottom w:val="0"/>
      <w:divBdr>
        <w:top w:val="none" w:sz="0" w:space="0" w:color="auto"/>
        <w:left w:val="none" w:sz="0" w:space="0" w:color="auto"/>
        <w:bottom w:val="none" w:sz="0" w:space="0" w:color="auto"/>
        <w:right w:val="none" w:sz="0" w:space="0" w:color="auto"/>
      </w:divBdr>
    </w:div>
    <w:div w:id="1261572112">
      <w:bodyDiv w:val="1"/>
      <w:marLeft w:val="0"/>
      <w:marRight w:val="0"/>
      <w:marTop w:val="0"/>
      <w:marBottom w:val="0"/>
      <w:divBdr>
        <w:top w:val="none" w:sz="0" w:space="0" w:color="auto"/>
        <w:left w:val="none" w:sz="0" w:space="0" w:color="auto"/>
        <w:bottom w:val="none" w:sz="0" w:space="0" w:color="auto"/>
        <w:right w:val="none" w:sz="0" w:space="0" w:color="auto"/>
      </w:divBdr>
    </w:div>
    <w:div w:id="1263412452">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90672363">
      <w:bodyDiv w:val="1"/>
      <w:marLeft w:val="0"/>
      <w:marRight w:val="0"/>
      <w:marTop w:val="0"/>
      <w:marBottom w:val="0"/>
      <w:divBdr>
        <w:top w:val="none" w:sz="0" w:space="0" w:color="auto"/>
        <w:left w:val="none" w:sz="0" w:space="0" w:color="auto"/>
        <w:bottom w:val="none" w:sz="0" w:space="0" w:color="auto"/>
        <w:right w:val="none" w:sz="0" w:space="0" w:color="auto"/>
      </w:divBdr>
    </w:div>
    <w:div w:id="1398285757">
      <w:bodyDiv w:val="1"/>
      <w:marLeft w:val="0"/>
      <w:marRight w:val="0"/>
      <w:marTop w:val="0"/>
      <w:marBottom w:val="0"/>
      <w:divBdr>
        <w:top w:val="none" w:sz="0" w:space="0" w:color="auto"/>
        <w:left w:val="none" w:sz="0" w:space="0" w:color="auto"/>
        <w:bottom w:val="none" w:sz="0" w:space="0" w:color="auto"/>
        <w:right w:val="none" w:sz="0" w:space="0" w:color="auto"/>
      </w:divBdr>
    </w:div>
    <w:div w:id="1424032492">
      <w:bodyDiv w:val="1"/>
      <w:marLeft w:val="0"/>
      <w:marRight w:val="0"/>
      <w:marTop w:val="0"/>
      <w:marBottom w:val="0"/>
      <w:divBdr>
        <w:top w:val="none" w:sz="0" w:space="0" w:color="auto"/>
        <w:left w:val="none" w:sz="0" w:space="0" w:color="auto"/>
        <w:bottom w:val="none" w:sz="0" w:space="0" w:color="auto"/>
        <w:right w:val="none" w:sz="0" w:space="0" w:color="auto"/>
      </w:divBdr>
    </w:div>
    <w:div w:id="1433286443">
      <w:bodyDiv w:val="1"/>
      <w:marLeft w:val="0"/>
      <w:marRight w:val="0"/>
      <w:marTop w:val="0"/>
      <w:marBottom w:val="0"/>
      <w:divBdr>
        <w:top w:val="none" w:sz="0" w:space="0" w:color="auto"/>
        <w:left w:val="none" w:sz="0" w:space="0" w:color="auto"/>
        <w:bottom w:val="none" w:sz="0" w:space="0" w:color="auto"/>
        <w:right w:val="none" w:sz="0" w:space="0" w:color="auto"/>
      </w:divBdr>
    </w:div>
    <w:div w:id="1469012826">
      <w:bodyDiv w:val="1"/>
      <w:marLeft w:val="0"/>
      <w:marRight w:val="0"/>
      <w:marTop w:val="0"/>
      <w:marBottom w:val="0"/>
      <w:divBdr>
        <w:top w:val="none" w:sz="0" w:space="0" w:color="auto"/>
        <w:left w:val="none" w:sz="0" w:space="0" w:color="auto"/>
        <w:bottom w:val="none" w:sz="0" w:space="0" w:color="auto"/>
        <w:right w:val="none" w:sz="0" w:space="0" w:color="auto"/>
      </w:divBdr>
    </w:div>
    <w:div w:id="1474366639">
      <w:bodyDiv w:val="1"/>
      <w:marLeft w:val="0"/>
      <w:marRight w:val="0"/>
      <w:marTop w:val="0"/>
      <w:marBottom w:val="0"/>
      <w:divBdr>
        <w:top w:val="none" w:sz="0" w:space="0" w:color="auto"/>
        <w:left w:val="none" w:sz="0" w:space="0" w:color="auto"/>
        <w:bottom w:val="none" w:sz="0" w:space="0" w:color="auto"/>
        <w:right w:val="none" w:sz="0" w:space="0" w:color="auto"/>
      </w:divBdr>
    </w:div>
    <w:div w:id="1482652346">
      <w:bodyDiv w:val="1"/>
      <w:marLeft w:val="0"/>
      <w:marRight w:val="0"/>
      <w:marTop w:val="0"/>
      <w:marBottom w:val="0"/>
      <w:divBdr>
        <w:top w:val="none" w:sz="0" w:space="0" w:color="auto"/>
        <w:left w:val="none" w:sz="0" w:space="0" w:color="auto"/>
        <w:bottom w:val="none" w:sz="0" w:space="0" w:color="auto"/>
        <w:right w:val="none" w:sz="0" w:space="0" w:color="auto"/>
      </w:divBdr>
    </w:div>
    <w:div w:id="1493596508">
      <w:bodyDiv w:val="1"/>
      <w:marLeft w:val="0"/>
      <w:marRight w:val="0"/>
      <w:marTop w:val="0"/>
      <w:marBottom w:val="0"/>
      <w:divBdr>
        <w:top w:val="none" w:sz="0" w:space="0" w:color="auto"/>
        <w:left w:val="none" w:sz="0" w:space="0" w:color="auto"/>
        <w:bottom w:val="none" w:sz="0" w:space="0" w:color="auto"/>
        <w:right w:val="none" w:sz="0" w:space="0" w:color="auto"/>
      </w:divBdr>
    </w:div>
    <w:div w:id="1527989328">
      <w:bodyDiv w:val="1"/>
      <w:marLeft w:val="0"/>
      <w:marRight w:val="0"/>
      <w:marTop w:val="0"/>
      <w:marBottom w:val="0"/>
      <w:divBdr>
        <w:top w:val="none" w:sz="0" w:space="0" w:color="auto"/>
        <w:left w:val="none" w:sz="0" w:space="0" w:color="auto"/>
        <w:bottom w:val="none" w:sz="0" w:space="0" w:color="auto"/>
        <w:right w:val="none" w:sz="0" w:space="0" w:color="auto"/>
      </w:divBdr>
    </w:div>
    <w:div w:id="1531337523">
      <w:bodyDiv w:val="1"/>
      <w:marLeft w:val="0"/>
      <w:marRight w:val="0"/>
      <w:marTop w:val="0"/>
      <w:marBottom w:val="0"/>
      <w:divBdr>
        <w:top w:val="none" w:sz="0" w:space="0" w:color="auto"/>
        <w:left w:val="none" w:sz="0" w:space="0" w:color="auto"/>
        <w:bottom w:val="none" w:sz="0" w:space="0" w:color="auto"/>
        <w:right w:val="none" w:sz="0" w:space="0" w:color="auto"/>
      </w:divBdr>
    </w:div>
    <w:div w:id="1570536363">
      <w:bodyDiv w:val="1"/>
      <w:marLeft w:val="0"/>
      <w:marRight w:val="0"/>
      <w:marTop w:val="0"/>
      <w:marBottom w:val="0"/>
      <w:divBdr>
        <w:top w:val="none" w:sz="0" w:space="0" w:color="auto"/>
        <w:left w:val="none" w:sz="0" w:space="0" w:color="auto"/>
        <w:bottom w:val="none" w:sz="0" w:space="0" w:color="auto"/>
        <w:right w:val="none" w:sz="0" w:space="0" w:color="auto"/>
      </w:divBdr>
    </w:div>
    <w:div w:id="1645501442">
      <w:bodyDiv w:val="1"/>
      <w:marLeft w:val="0"/>
      <w:marRight w:val="0"/>
      <w:marTop w:val="0"/>
      <w:marBottom w:val="0"/>
      <w:divBdr>
        <w:top w:val="none" w:sz="0" w:space="0" w:color="auto"/>
        <w:left w:val="none" w:sz="0" w:space="0" w:color="auto"/>
        <w:bottom w:val="none" w:sz="0" w:space="0" w:color="auto"/>
        <w:right w:val="none" w:sz="0" w:space="0" w:color="auto"/>
      </w:divBdr>
    </w:div>
    <w:div w:id="1677878075">
      <w:bodyDiv w:val="1"/>
      <w:marLeft w:val="0"/>
      <w:marRight w:val="0"/>
      <w:marTop w:val="0"/>
      <w:marBottom w:val="0"/>
      <w:divBdr>
        <w:top w:val="none" w:sz="0" w:space="0" w:color="auto"/>
        <w:left w:val="none" w:sz="0" w:space="0" w:color="auto"/>
        <w:bottom w:val="none" w:sz="0" w:space="0" w:color="auto"/>
        <w:right w:val="none" w:sz="0" w:space="0" w:color="auto"/>
      </w:divBdr>
    </w:div>
    <w:div w:id="1722971923">
      <w:bodyDiv w:val="1"/>
      <w:marLeft w:val="0"/>
      <w:marRight w:val="0"/>
      <w:marTop w:val="0"/>
      <w:marBottom w:val="0"/>
      <w:divBdr>
        <w:top w:val="none" w:sz="0" w:space="0" w:color="auto"/>
        <w:left w:val="none" w:sz="0" w:space="0" w:color="auto"/>
        <w:bottom w:val="none" w:sz="0" w:space="0" w:color="auto"/>
        <w:right w:val="none" w:sz="0" w:space="0" w:color="auto"/>
      </w:divBdr>
    </w:div>
    <w:div w:id="1795054698">
      <w:bodyDiv w:val="1"/>
      <w:marLeft w:val="0"/>
      <w:marRight w:val="0"/>
      <w:marTop w:val="0"/>
      <w:marBottom w:val="0"/>
      <w:divBdr>
        <w:top w:val="none" w:sz="0" w:space="0" w:color="auto"/>
        <w:left w:val="none" w:sz="0" w:space="0" w:color="auto"/>
        <w:bottom w:val="none" w:sz="0" w:space="0" w:color="auto"/>
        <w:right w:val="none" w:sz="0" w:space="0" w:color="auto"/>
      </w:divBdr>
    </w:div>
    <w:div w:id="1808625082">
      <w:bodyDiv w:val="1"/>
      <w:marLeft w:val="0"/>
      <w:marRight w:val="0"/>
      <w:marTop w:val="0"/>
      <w:marBottom w:val="0"/>
      <w:divBdr>
        <w:top w:val="none" w:sz="0" w:space="0" w:color="auto"/>
        <w:left w:val="none" w:sz="0" w:space="0" w:color="auto"/>
        <w:bottom w:val="none" w:sz="0" w:space="0" w:color="auto"/>
        <w:right w:val="none" w:sz="0" w:space="0" w:color="auto"/>
      </w:divBdr>
    </w:div>
    <w:div w:id="1814174049">
      <w:bodyDiv w:val="1"/>
      <w:marLeft w:val="0"/>
      <w:marRight w:val="0"/>
      <w:marTop w:val="0"/>
      <w:marBottom w:val="0"/>
      <w:divBdr>
        <w:top w:val="none" w:sz="0" w:space="0" w:color="auto"/>
        <w:left w:val="none" w:sz="0" w:space="0" w:color="auto"/>
        <w:bottom w:val="none" w:sz="0" w:space="0" w:color="auto"/>
        <w:right w:val="none" w:sz="0" w:space="0" w:color="auto"/>
      </w:divBdr>
    </w:div>
    <w:div w:id="1823500060">
      <w:bodyDiv w:val="1"/>
      <w:marLeft w:val="0"/>
      <w:marRight w:val="0"/>
      <w:marTop w:val="0"/>
      <w:marBottom w:val="0"/>
      <w:divBdr>
        <w:top w:val="none" w:sz="0" w:space="0" w:color="auto"/>
        <w:left w:val="none" w:sz="0" w:space="0" w:color="auto"/>
        <w:bottom w:val="none" w:sz="0" w:space="0" w:color="auto"/>
        <w:right w:val="none" w:sz="0" w:space="0" w:color="auto"/>
      </w:divBdr>
    </w:div>
    <w:div w:id="1880703518">
      <w:bodyDiv w:val="1"/>
      <w:marLeft w:val="0"/>
      <w:marRight w:val="0"/>
      <w:marTop w:val="0"/>
      <w:marBottom w:val="0"/>
      <w:divBdr>
        <w:top w:val="none" w:sz="0" w:space="0" w:color="auto"/>
        <w:left w:val="none" w:sz="0" w:space="0" w:color="auto"/>
        <w:bottom w:val="none" w:sz="0" w:space="0" w:color="auto"/>
        <w:right w:val="none" w:sz="0" w:space="0" w:color="auto"/>
      </w:divBdr>
    </w:div>
    <w:div w:id="1890192296">
      <w:bodyDiv w:val="1"/>
      <w:marLeft w:val="0"/>
      <w:marRight w:val="0"/>
      <w:marTop w:val="0"/>
      <w:marBottom w:val="0"/>
      <w:divBdr>
        <w:top w:val="none" w:sz="0" w:space="0" w:color="auto"/>
        <w:left w:val="none" w:sz="0" w:space="0" w:color="auto"/>
        <w:bottom w:val="none" w:sz="0" w:space="0" w:color="auto"/>
        <w:right w:val="none" w:sz="0" w:space="0" w:color="auto"/>
      </w:divBdr>
    </w:div>
    <w:div w:id="1896888663">
      <w:bodyDiv w:val="1"/>
      <w:marLeft w:val="0"/>
      <w:marRight w:val="0"/>
      <w:marTop w:val="0"/>
      <w:marBottom w:val="0"/>
      <w:divBdr>
        <w:top w:val="none" w:sz="0" w:space="0" w:color="auto"/>
        <w:left w:val="none" w:sz="0" w:space="0" w:color="auto"/>
        <w:bottom w:val="none" w:sz="0" w:space="0" w:color="auto"/>
        <w:right w:val="none" w:sz="0" w:space="0" w:color="auto"/>
      </w:divBdr>
    </w:div>
    <w:div w:id="2009013658">
      <w:bodyDiv w:val="1"/>
      <w:marLeft w:val="0"/>
      <w:marRight w:val="0"/>
      <w:marTop w:val="0"/>
      <w:marBottom w:val="0"/>
      <w:divBdr>
        <w:top w:val="none" w:sz="0" w:space="0" w:color="auto"/>
        <w:left w:val="none" w:sz="0" w:space="0" w:color="auto"/>
        <w:bottom w:val="none" w:sz="0" w:space="0" w:color="auto"/>
        <w:right w:val="none" w:sz="0" w:space="0" w:color="auto"/>
      </w:divBdr>
    </w:div>
    <w:div w:id="2091269651">
      <w:bodyDiv w:val="1"/>
      <w:marLeft w:val="0"/>
      <w:marRight w:val="0"/>
      <w:marTop w:val="0"/>
      <w:marBottom w:val="0"/>
      <w:divBdr>
        <w:top w:val="none" w:sz="0" w:space="0" w:color="auto"/>
        <w:left w:val="none" w:sz="0" w:space="0" w:color="auto"/>
        <w:bottom w:val="none" w:sz="0" w:space="0" w:color="auto"/>
        <w:right w:val="none" w:sz="0" w:space="0" w:color="auto"/>
      </w:divBdr>
    </w:div>
    <w:div w:id="2095127018">
      <w:bodyDiv w:val="1"/>
      <w:marLeft w:val="0"/>
      <w:marRight w:val="0"/>
      <w:marTop w:val="0"/>
      <w:marBottom w:val="0"/>
      <w:divBdr>
        <w:top w:val="none" w:sz="0" w:space="0" w:color="auto"/>
        <w:left w:val="none" w:sz="0" w:space="0" w:color="auto"/>
        <w:bottom w:val="none" w:sz="0" w:space="0" w:color="auto"/>
        <w:right w:val="none" w:sz="0" w:space="0" w:color="auto"/>
      </w:divBdr>
    </w:div>
    <w:div w:id="2126919171">
      <w:bodyDiv w:val="1"/>
      <w:marLeft w:val="0"/>
      <w:marRight w:val="0"/>
      <w:marTop w:val="0"/>
      <w:marBottom w:val="0"/>
      <w:divBdr>
        <w:top w:val="none" w:sz="0" w:space="0" w:color="auto"/>
        <w:left w:val="none" w:sz="0" w:space="0" w:color="auto"/>
        <w:bottom w:val="none" w:sz="0" w:space="0" w:color="auto"/>
        <w:right w:val="none" w:sz="0" w:space="0" w:color="auto"/>
      </w:divBdr>
    </w:div>
    <w:div w:id="2130320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E6DEB8-9BC4-40FC-B6D6-BCB08BC660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1443</Words>
  <Characters>8231</Characters>
  <Application>Microsoft Office Word</Application>
  <DocSecurity>0</DocSecurity>
  <Lines>68</Lines>
  <Paragraphs>19</Paragraphs>
  <ScaleCrop>false</ScaleCrop>
  <HeadingPairs>
    <vt:vector size="2" baseType="variant">
      <vt:variant>
        <vt:lpstr>Konu Başlığı</vt:lpstr>
      </vt:variant>
      <vt:variant>
        <vt:i4>1</vt:i4>
      </vt:variant>
    </vt:vector>
  </HeadingPairs>
  <TitlesOfParts>
    <vt:vector size="1" baseType="lpstr">
      <vt:lpstr>Ethan Frome</vt:lpstr>
    </vt:vector>
  </TitlesOfParts>
  <Company>uretım</Company>
  <LinksUpToDate>false</LinksUpToDate>
  <CharactersWithSpaces>9655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Ethan Frome</dc:title>
  <dc:subject/>
  <dc:creator>EW/LN/CB</dc:creator>
  <cp:keywords>Ethan</cp:keywords>
  <dc:description/>
  <cp:lastModifiedBy>Sude Nur ŞAHİN</cp:lastModifiedBy>
  <cp:revision>2</cp:revision>
  <cp:lastPrinted>2021-01-07T13:46:00Z</cp:lastPrinted>
  <dcterms:created xsi:type="dcterms:W3CDTF">2024-12-05T19:21:00Z</dcterms:created>
  <dcterms:modified xsi:type="dcterms:W3CDTF">2024-12-05T19:21:00Z</dcterms:modified>
</cp:coreProperties>
</file>