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637" w:rsidRDefault="00120637" w:rsidP="00120637">
      <w:pPr>
        <w:pStyle w:val="Balk1"/>
        <w:jc w:val="center"/>
        <w:rPr>
          <w:b/>
          <w:sz w:val="22"/>
          <w:szCs w:val="22"/>
          <w:u w:val="single"/>
        </w:rPr>
      </w:pPr>
      <w:bookmarkStart w:id="0" w:name="_GoBack"/>
      <w:bookmarkEnd w:id="0"/>
      <w:r>
        <w:rPr>
          <w:b/>
          <w:sz w:val="22"/>
          <w:szCs w:val="22"/>
          <w:u w:val="single"/>
        </w:rPr>
        <w:t>İlan</w:t>
      </w:r>
    </w:p>
    <w:p w:rsidR="00120637" w:rsidRDefault="00120637" w:rsidP="00120637">
      <w:pPr>
        <w:jc w:val="center"/>
        <w:rPr>
          <w:b/>
          <w:sz w:val="22"/>
          <w:szCs w:val="22"/>
        </w:rPr>
      </w:pPr>
      <w:r>
        <w:rPr>
          <w:b/>
          <w:sz w:val="22"/>
          <w:szCs w:val="22"/>
        </w:rPr>
        <w:t>Samsun Büyükşehir Belediye Başkanlığından</w:t>
      </w:r>
    </w:p>
    <w:p w:rsidR="00120637" w:rsidRDefault="00120637" w:rsidP="00120637">
      <w:pPr>
        <w:jc w:val="center"/>
        <w:rPr>
          <w:b/>
          <w:sz w:val="22"/>
          <w:szCs w:val="22"/>
        </w:rPr>
      </w:pPr>
    </w:p>
    <w:p w:rsidR="00120637" w:rsidRDefault="00120637" w:rsidP="00120637">
      <w:pPr>
        <w:tabs>
          <w:tab w:val="num" w:pos="1440"/>
          <w:tab w:val="num" w:pos="2007"/>
        </w:tabs>
        <w:rPr>
          <w:sz w:val="22"/>
          <w:szCs w:val="22"/>
        </w:rPr>
      </w:pPr>
      <w:r>
        <w:rPr>
          <w:sz w:val="22"/>
          <w:szCs w:val="22"/>
        </w:rPr>
        <w:t xml:space="preserve">             Samsun Büyükşehir Belediye Meclisi, </w:t>
      </w:r>
      <w:r>
        <w:rPr>
          <w:b/>
          <w:sz w:val="22"/>
          <w:szCs w:val="22"/>
        </w:rPr>
        <w:tab/>
      </w:r>
      <w:r w:rsidR="00904DD2">
        <w:rPr>
          <w:b/>
          <w:sz w:val="22"/>
          <w:szCs w:val="22"/>
        </w:rPr>
        <w:t>11</w:t>
      </w:r>
      <w:r w:rsidR="00B17008">
        <w:rPr>
          <w:b/>
          <w:sz w:val="22"/>
          <w:szCs w:val="22"/>
        </w:rPr>
        <w:t xml:space="preserve"> </w:t>
      </w:r>
      <w:r w:rsidR="00904DD2">
        <w:rPr>
          <w:b/>
          <w:sz w:val="22"/>
          <w:szCs w:val="22"/>
        </w:rPr>
        <w:t xml:space="preserve">Eylül </w:t>
      </w:r>
      <w:r>
        <w:rPr>
          <w:b/>
          <w:sz w:val="22"/>
          <w:szCs w:val="22"/>
        </w:rPr>
        <w:t xml:space="preserve">2023 </w:t>
      </w:r>
      <w:r w:rsidR="00904DD2">
        <w:rPr>
          <w:b/>
          <w:sz w:val="22"/>
          <w:szCs w:val="22"/>
        </w:rPr>
        <w:t>Pazartesi</w:t>
      </w:r>
      <w:r w:rsidR="00B17008">
        <w:rPr>
          <w:b/>
          <w:sz w:val="22"/>
          <w:szCs w:val="22"/>
        </w:rPr>
        <w:t xml:space="preserve"> </w:t>
      </w:r>
      <w:r>
        <w:rPr>
          <w:b/>
          <w:sz w:val="22"/>
          <w:szCs w:val="22"/>
        </w:rPr>
        <w:t xml:space="preserve">Günü Saat </w:t>
      </w:r>
      <w:proofErr w:type="gramStart"/>
      <w:r>
        <w:rPr>
          <w:b/>
          <w:sz w:val="22"/>
          <w:szCs w:val="22"/>
        </w:rPr>
        <w:t>14:00’de</w:t>
      </w:r>
      <w:proofErr w:type="gramEnd"/>
      <w:r>
        <w:rPr>
          <w:b/>
          <w:sz w:val="22"/>
          <w:szCs w:val="22"/>
        </w:rPr>
        <w:t>,</w:t>
      </w:r>
      <w:r>
        <w:rPr>
          <w:sz w:val="22"/>
          <w:szCs w:val="22"/>
        </w:rPr>
        <w:t xml:space="preserve"> Aşağıda Yazılı Gündem Maddelerinin Görüşülmesi İçin </w:t>
      </w:r>
      <w:r>
        <w:rPr>
          <w:b/>
          <w:sz w:val="22"/>
          <w:szCs w:val="22"/>
        </w:rPr>
        <w:t>Büyükşehir Belediyesi Meclis Binasında (Cumhuriyet Meydanı)</w:t>
      </w:r>
    </w:p>
    <w:p w:rsidR="00120637" w:rsidRDefault="00120637" w:rsidP="00120637">
      <w:pPr>
        <w:rPr>
          <w:sz w:val="22"/>
          <w:szCs w:val="22"/>
        </w:rPr>
      </w:pPr>
      <w:r>
        <w:rPr>
          <w:sz w:val="22"/>
          <w:szCs w:val="22"/>
        </w:rPr>
        <w:t xml:space="preserve">Toplanılmak Üzere Olağan Toplantıya Çağrılmıştır.   </w:t>
      </w:r>
    </w:p>
    <w:p w:rsidR="00120637" w:rsidRDefault="00120637" w:rsidP="00120637">
      <w:pPr>
        <w:jc w:val="both"/>
        <w:rPr>
          <w:sz w:val="22"/>
          <w:szCs w:val="22"/>
        </w:rPr>
      </w:pPr>
      <w:r>
        <w:rPr>
          <w:sz w:val="22"/>
          <w:szCs w:val="22"/>
        </w:rPr>
        <w:t xml:space="preserve">         </w:t>
      </w:r>
    </w:p>
    <w:p w:rsidR="00120637" w:rsidRDefault="00120637" w:rsidP="00120637">
      <w:pPr>
        <w:ind w:firstLine="708"/>
        <w:jc w:val="both"/>
        <w:rPr>
          <w:sz w:val="22"/>
          <w:szCs w:val="22"/>
        </w:rPr>
      </w:pPr>
      <w:r>
        <w:rPr>
          <w:sz w:val="22"/>
          <w:szCs w:val="22"/>
        </w:rPr>
        <w:t>Duyurulur.</w:t>
      </w:r>
      <w:r>
        <w:rPr>
          <w:sz w:val="22"/>
          <w:szCs w:val="22"/>
        </w:rPr>
        <w:tab/>
      </w:r>
    </w:p>
    <w:p w:rsidR="00120637" w:rsidRDefault="00120637" w:rsidP="00120637">
      <w:pPr>
        <w:ind w:firstLine="708"/>
        <w:jc w:val="both"/>
        <w:rPr>
          <w:sz w:val="22"/>
          <w:szCs w:val="22"/>
        </w:rPr>
      </w:pPr>
    </w:p>
    <w:p w:rsidR="00120637" w:rsidRDefault="00120637" w:rsidP="00120637">
      <w:pPr>
        <w:ind w:firstLine="708"/>
        <w:jc w:val="both"/>
        <w:rPr>
          <w:b/>
          <w:sz w:val="22"/>
          <w:szCs w:val="22"/>
        </w:rPr>
      </w:pP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904DD2">
        <w:rPr>
          <w:b/>
          <w:sz w:val="22"/>
          <w:szCs w:val="22"/>
        </w:rPr>
        <w:t>07.09</w:t>
      </w:r>
      <w:r>
        <w:rPr>
          <w:b/>
          <w:sz w:val="22"/>
          <w:szCs w:val="22"/>
        </w:rPr>
        <w:t>.2023</w:t>
      </w:r>
    </w:p>
    <w:p w:rsidR="00120637" w:rsidRDefault="00120637" w:rsidP="00120637">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120637" w:rsidRDefault="00120637" w:rsidP="00120637">
      <w:pPr>
        <w:ind w:left="6372" w:firstLine="708"/>
        <w:jc w:val="both"/>
        <w:rPr>
          <w:b/>
          <w:sz w:val="22"/>
          <w:szCs w:val="22"/>
        </w:rPr>
      </w:pPr>
      <w:r>
        <w:rPr>
          <w:b/>
          <w:sz w:val="22"/>
          <w:szCs w:val="22"/>
        </w:rPr>
        <w:t xml:space="preserve">              Mustafa DEMİR</w:t>
      </w:r>
    </w:p>
    <w:p w:rsidR="00120637" w:rsidRDefault="00120637" w:rsidP="00120637">
      <w:pPr>
        <w:ind w:firstLine="708"/>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Büyükşehir Belediye Başkanı</w:t>
      </w:r>
    </w:p>
    <w:p w:rsidR="000365FD" w:rsidRDefault="000365FD" w:rsidP="005238D0">
      <w:pPr>
        <w:ind w:firstLine="708"/>
        <w:jc w:val="both"/>
        <w:rPr>
          <w:b/>
          <w:sz w:val="22"/>
          <w:szCs w:val="22"/>
        </w:rPr>
      </w:pP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proofErr w:type="gramStart"/>
      <w:r>
        <w:rPr>
          <w:sz w:val="24"/>
          <w:szCs w:val="24"/>
        </w:rPr>
        <w:t xml:space="preserve">Mali Hizmetler Dairesi Başkanlığının 06.09.2023 Tarih Ve </w:t>
      </w:r>
      <w:r>
        <w:rPr>
          <w:b/>
          <w:sz w:val="24"/>
          <w:szCs w:val="24"/>
        </w:rPr>
        <w:t xml:space="preserve">207123 </w:t>
      </w:r>
      <w:r>
        <w:rPr>
          <w:sz w:val="24"/>
          <w:szCs w:val="24"/>
        </w:rPr>
        <w:t xml:space="preserve">Sayılı; </w:t>
      </w:r>
      <w:r w:rsidR="00A1710F">
        <w:rPr>
          <w:sz w:val="24"/>
          <w:szCs w:val="24"/>
        </w:rPr>
        <w:t>SASKİ</w:t>
      </w:r>
      <w:r>
        <w:rPr>
          <w:sz w:val="24"/>
          <w:szCs w:val="24"/>
        </w:rPr>
        <w:t xml:space="preserve"> Genel Müdürlüğünün Muhtelif Yatırım Projeleri Ve Bu Projeler Kapsamında Mal Ve Malzeme Alımları İşi İçin İller Bankası A.Ş.Den Kullanacağı 200.000.000,00 Tl Krediye İlişkin Garanti Verilmesi Ve Konuya İlişkin Her Türlü İş Ve İşlemlerin Yürütülmesi İçin Büyükşehir Belediye Başkanına Yetki Verilmesi Teklifi.</w:t>
      </w:r>
      <w:proofErr w:type="gramEnd"/>
    </w:p>
    <w:p w:rsidR="00192178" w:rsidRDefault="00192178" w:rsidP="00192178">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Mali Hizmetler Dairesi Başkanlığının 06.09.2023 Tarih Ve </w:t>
      </w:r>
      <w:r>
        <w:rPr>
          <w:b/>
          <w:sz w:val="24"/>
          <w:szCs w:val="24"/>
        </w:rPr>
        <w:t>207000</w:t>
      </w:r>
      <w:r>
        <w:rPr>
          <w:sz w:val="24"/>
          <w:szCs w:val="24"/>
        </w:rPr>
        <w:t xml:space="preserve"> Sayılı; Büyükşehir Belediyesi Harcama Biriminde 2023 Mali Yılı Sonuna Kadar Kullanılmayacağı Anlaşılan Ödeneklerin, Ödenek İhtiyacı Olduğu Anlaşılan Birimlere Aktarılması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İşletme Ve İştirakler Dairesi Başkanlığının 06.09.2023 Tarih Ve </w:t>
      </w:r>
      <w:r>
        <w:rPr>
          <w:b/>
          <w:sz w:val="24"/>
          <w:szCs w:val="24"/>
        </w:rPr>
        <w:t xml:space="preserve">207002 </w:t>
      </w:r>
      <w:r>
        <w:rPr>
          <w:sz w:val="24"/>
          <w:szCs w:val="24"/>
        </w:rPr>
        <w:t>Sayılı; Avrupa Birliği Finansmanı İle Birleşmiş Milletl</w:t>
      </w:r>
      <w:r w:rsidR="00AD35E1">
        <w:rPr>
          <w:sz w:val="24"/>
          <w:szCs w:val="24"/>
        </w:rPr>
        <w:t>er Kalkınma Programı (UNDP</w:t>
      </w:r>
      <w:r>
        <w:rPr>
          <w:sz w:val="24"/>
          <w:szCs w:val="24"/>
        </w:rPr>
        <w:t xml:space="preserve">) Tarafından Nihai Faydalanıcı Olan </w:t>
      </w:r>
      <w:proofErr w:type="gramStart"/>
      <w:r w:rsidR="00A1710F">
        <w:rPr>
          <w:sz w:val="24"/>
          <w:szCs w:val="24"/>
        </w:rPr>
        <w:t>Türkiye Belediyeler Birliği (TBB</w:t>
      </w:r>
      <w:r>
        <w:rPr>
          <w:sz w:val="24"/>
          <w:szCs w:val="24"/>
        </w:rPr>
        <w:t>) İşbirliği İle Yürütülen “Bugünün Gençler</w:t>
      </w:r>
      <w:r w:rsidR="00AD35E1">
        <w:rPr>
          <w:sz w:val="24"/>
          <w:szCs w:val="24"/>
        </w:rPr>
        <w:t>i Geleceğin Meslekleri Projesi”n</w:t>
      </w:r>
      <w:r>
        <w:rPr>
          <w:sz w:val="24"/>
          <w:szCs w:val="24"/>
        </w:rPr>
        <w:t>de Samsun Büyükşehir Belediyesi Olarak Yer Alınması, Büyükşehir Belediyesine Tahsisli Alandaki “Kitap Kafe” İçerisinde “Dijital Gençlik Merkezi” Kurulması, Bu Yerin En Az 5 Yıl Boyunca Dijital Gençlik Merkezi Olarak Faaliyet Gösterecek Proje Uygulama Yeri Olarak Belirlenmesi Ve Proje İle İlgili Tüm İş Ve İşlemlerin Yürütülmesinde Büyükşehir Belediye Başkanının Yetkili Kılınması Teklifi.</w:t>
      </w:r>
      <w:proofErr w:type="gramEnd"/>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İşletme Ve İştirakler Dairesi Başkanlığının 06.09.2023 Tarih Ve </w:t>
      </w:r>
      <w:r>
        <w:rPr>
          <w:b/>
          <w:sz w:val="24"/>
          <w:szCs w:val="24"/>
        </w:rPr>
        <w:t xml:space="preserve">206969 </w:t>
      </w:r>
      <w:r>
        <w:rPr>
          <w:sz w:val="24"/>
          <w:szCs w:val="24"/>
        </w:rPr>
        <w:t xml:space="preserve">Sayılı; Balık Hali Rüsum Oranları Ve Hizmet Bedellerinin Güncellenmesi Teklifi. </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Emlak Ve İstimlak Dairesi Başkanlığının 29.08.2023 Tarih Ve </w:t>
      </w:r>
      <w:r>
        <w:rPr>
          <w:b/>
          <w:sz w:val="24"/>
          <w:szCs w:val="24"/>
        </w:rPr>
        <w:t>205476</w:t>
      </w:r>
      <w:r>
        <w:rPr>
          <w:sz w:val="24"/>
          <w:szCs w:val="24"/>
        </w:rPr>
        <w:t xml:space="preserve"> Sayılı; İlimiz İlkadım İlçesi, Toybelen Mahallesi, 12281 Ada, 4 Parsel Numarasında Kayıtlı Taşınmazın 92/554215 Hisse Oranına Sahip 0.92 M ² Lik İlkadım Belediyesi’ne Ait Kısmının Satın Alınması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Emlak Ve İstimlak Dairesi Başkanlığının 05.09.2023 Tarih Ve </w:t>
      </w:r>
      <w:r>
        <w:rPr>
          <w:b/>
          <w:sz w:val="24"/>
          <w:szCs w:val="24"/>
        </w:rPr>
        <w:t>206631</w:t>
      </w:r>
      <w:r>
        <w:rPr>
          <w:sz w:val="24"/>
          <w:szCs w:val="24"/>
        </w:rPr>
        <w:t xml:space="preserve"> Sayılı; Büyükşehir Belediyesince Hayata Geçirilmesi Planlanan Projelere Kaynak Sağlamak Amacıyla Şehrimizin Muhtelif Yerlerinde Bulunan Mülkiyeti Büyükşehir Belediyesine Ait Arsa Ve Tarla Vasıflı Taşınmazların Satışı İle İlgili Büyükşehir Belediye Encümenine Yetki Verilmesi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proofErr w:type="gramStart"/>
      <w:r>
        <w:rPr>
          <w:sz w:val="24"/>
          <w:szCs w:val="24"/>
        </w:rPr>
        <w:t xml:space="preserve">Emlak Ve İstimlak Dairesi Başkanlığının 05.09.2023 Tarih Ve </w:t>
      </w:r>
      <w:r>
        <w:rPr>
          <w:b/>
          <w:sz w:val="24"/>
          <w:szCs w:val="24"/>
        </w:rPr>
        <w:t>206632</w:t>
      </w:r>
      <w:r>
        <w:rPr>
          <w:sz w:val="24"/>
          <w:szCs w:val="24"/>
        </w:rPr>
        <w:t xml:space="preserve"> Sayılı; İlkadım İlçesi, Fuar Mahallesi, 9457 Ada, 7 Parselde Kayıtlı Taşınmaz Üzerine İnşa Edilen Yabancılar Çarşısı İçerisinde Bulunan Kullanım Ve Tasarruf Hakkı Büyükşehir Belediyesi’ne Ait 48 Adet Dükkânın 10 Yıla Kadar Kiralama İhalesine Çıkarılması İle İlgili Olarak Büyükşehir Belediye Encümenine Yetki Verilmesi Teklifi.</w:t>
      </w:r>
      <w:proofErr w:type="gramEnd"/>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İnsan Kaynakları Ve Eğitim Dairesi Başkanlığının 01.09.2023 Tarih Ve </w:t>
      </w:r>
      <w:r w:rsidRPr="00192178">
        <w:rPr>
          <w:b/>
          <w:color w:val="000000"/>
          <w:sz w:val="24"/>
          <w:szCs w:val="24"/>
        </w:rPr>
        <w:t>206155</w:t>
      </w:r>
      <w:r w:rsidRPr="00192178">
        <w:rPr>
          <w:color w:val="000000"/>
          <w:sz w:val="24"/>
          <w:szCs w:val="24"/>
        </w:rPr>
        <w:t xml:space="preserve"> Sayılı; Kadro İhdas Ve Boş Kadro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proofErr w:type="gramStart"/>
      <w:r w:rsidRPr="00192178">
        <w:rPr>
          <w:sz w:val="24"/>
          <w:szCs w:val="24"/>
        </w:rPr>
        <w:t xml:space="preserve">Yol Yapım Bakım Ve Onarım Dairesi Başkanlığının 29.08.2023 Tarih Ve </w:t>
      </w:r>
      <w:r w:rsidRPr="00192178">
        <w:rPr>
          <w:b/>
          <w:sz w:val="24"/>
          <w:szCs w:val="24"/>
        </w:rPr>
        <w:t xml:space="preserve">205448 </w:t>
      </w:r>
      <w:r w:rsidRPr="00192178">
        <w:rPr>
          <w:sz w:val="24"/>
          <w:szCs w:val="24"/>
        </w:rPr>
        <w:t>Sayılı; Çarşamba-Salıpazarı Karayolu Üzerinde Demiraslan Mahallesi Ve Alibeyli Mahallesine Bağlı Bulunan Çarşamba Ceza İnfaz Kurum</w:t>
      </w:r>
      <w:r w:rsidR="00C84E25">
        <w:rPr>
          <w:sz w:val="24"/>
          <w:szCs w:val="24"/>
        </w:rPr>
        <w:t>ları Yerleşkesine Aksa Doğalgaz</w:t>
      </w:r>
      <w:r w:rsidRPr="00192178">
        <w:rPr>
          <w:sz w:val="24"/>
          <w:szCs w:val="24"/>
        </w:rPr>
        <w:t xml:space="preserve"> Dağıtım A.Ş Tarafından Yapılacak Doğalgaz Çalışmalarında 4646 Sayılı Doğalgaz Piyasası Kanununa İstinaden Büyükşehir Belediyesinin Sorumlu Olduğu Alanlarda Herhangi Bir Bedel Alınmaksızın Yol Kaplamalarının Büyükşehir Belediyesince Yapılması İle Doğalgaz Altyapı Çalışmalarının Yapılmasına İzin Verilmesi Teklifi.</w:t>
      </w:r>
      <w:proofErr w:type="gramEnd"/>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207514</w:t>
      </w:r>
      <w:r w:rsidRPr="00192178">
        <w:rPr>
          <w:color w:val="000000"/>
          <w:sz w:val="24"/>
          <w:szCs w:val="24"/>
        </w:rPr>
        <w:t xml:space="preserve"> Sayılı; Atakum İlçe Belediye Sınırlarınd</w:t>
      </w:r>
      <w:r w:rsidR="00AD35E1">
        <w:rPr>
          <w:color w:val="000000"/>
          <w:sz w:val="24"/>
          <w:szCs w:val="24"/>
        </w:rPr>
        <w:t>a Batı Çevre Yolu Etrafında (III</w:t>
      </w:r>
      <w:r w:rsidRPr="00192178">
        <w:rPr>
          <w:color w:val="000000"/>
          <w:sz w:val="24"/>
          <w:szCs w:val="24"/>
        </w:rPr>
        <w:t>. Etap) Kullanım Kararlarının Belirlenmesine İlişkin İlave Nazım-Uygulama İmar Planı Ve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207516</w:t>
      </w:r>
      <w:r w:rsidRPr="00192178">
        <w:rPr>
          <w:color w:val="000000"/>
          <w:sz w:val="24"/>
          <w:szCs w:val="24"/>
        </w:rPr>
        <w:t xml:space="preserve"> Sayılı; Atakum İlçe Belediye Sınırlarında Kullanım Kararlarının Yeniden Düzenlenmesine İlişkin İlave Nazım-Uygulama İmar Planı Ve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lastRenderedPageBreak/>
        <w:t xml:space="preserve">İmar Ve Şehircilik Dairesi Başkanlığının 07.09.2023 Tarih Ve </w:t>
      </w:r>
      <w:r w:rsidRPr="00192178">
        <w:rPr>
          <w:b/>
          <w:color w:val="000000"/>
          <w:sz w:val="24"/>
          <w:szCs w:val="24"/>
        </w:rPr>
        <w:t>207517</w:t>
      </w:r>
      <w:r w:rsidRPr="00192178">
        <w:rPr>
          <w:color w:val="000000"/>
          <w:sz w:val="24"/>
          <w:szCs w:val="24"/>
        </w:rPr>
        <w:t xml:space="preserve"> Sayılı; Atakum İlçe Belediye Sınırlarında Kamalı Ve Balaç Mahalle Merkezlerindeki Mevcut Dokunun Korunmasına Yönelik Kullanım Kararların</w:t>
      </w:r>
      <w:r w:rsidR="00AD35E1">
        <w:rPr>
          <w:color w:val="000000"/>
          <w:sz w:val="24"/>
          <w:szCs w:val="24"/>
        </w:rPr>
        <w:t>ın</w:t>
      </w:r>
      <w:r w:rsidRPr="00192178">
        <w:rPr>
          <w:color w:val="000000"/>
          <w:sz w:val="24"/>
          <w:szCs w:val="24"/>
        </w:rPr>
        <w:t xml:space="preserve"> Yeniden Düzenlenmesine İlişkin Nazım Ve Uygulama İmar Planı Değişikliğine Yapılan İtirazların Değerlendirilmesi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207518</w:t>
      </w:r>
      <w:r w:rsidRPr="00192178">
        <w:rPr>
          <w:color w:val="000000"/>
          <w:sz w:val="24"/>
          <w:szCs w:val="24"/>
        </w:rPr>
        <w:t xml:space="preserve"> Sayılı; Atakum İlçe Belediye Sınırlarında Konut-Ticaret Alanı Kullanımı Oluşturulmasına İlişkin Nazım Ve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207519</w:t>
      </w:r>
      <w:r w:rsidRPr="00192178">
        <w:rPr>
          <w:color w:val="000000"/>
          <w:sz w:val="24"/>
          <w:szCs w:val="24"/>
        </w:rPr>
        <w:t xml:space="preserve"> Sayılı; Atakum İlçe Belediye Sınırlarında Mahkeme Kararı Doğrultusunda Kullanım Kararlarının Yeniden Düzenlenmesine İlişkin Nazım Ve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207520</w:t>
      </w:r>
      <w:r w:rsidRPr="00192178">
        <w:rPr>
          <w:color w:val="000000"/>
          <w:sz w:val="24"/>
          <w:szCs w:val="24"/>
        </w:rPr>
        <w:t xml:space="preserve"> Sayılı; Atakum İlçe Belediye Sınırlarında Sit Sınırlarının İmar Planına İşlenmesine İlişkin Koruma Amaçlı Nazım Ve Uygulama İmar Planı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207523</w:t>
      </w:r>
      <w:r w:rsidRPr="00192178">
        <w:rPr>
          <w:color w:val="000000"/>
          <w:sz w:val="24"/>
          <w:szCs w:val="24"/>
        </w:rPr>
        <w:t xml:space="preserve"> Sayılı; Canik İlçe Belediye Sınırlarında Kullanım Kararlarının Yeniden Düzenlenmesine İlişkin İlave Nazım-Uygulama İmar Planı Ve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207524</w:t>
      </w:r>
      <w:r w:rsidRPr="00192178">
        <w:rPr>
          <w:color w:val="000000"/>
          <w:sz w:val="24"/>
          <w:szCs w:val="24"/>
        </w:rPr>
        <w:t xml:space="preserve"> Sayılı; İlkadım İlçe Belediye Sınırlarında Konut-Ticaret Alanı Kullanımının Ticaret Alanı Kullanımına Dönüştürülmesine İlişkin Nazım İmar Planı Değişikliğine Yapılan İtirazın Değerlendirilmesi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207526</w:t>
      </w:r>
      <w:r w:rsidRPr="00192178">
        <w:rPr>
          <w:color w:val="000000"/>
          <w:sz w:val="24"/>
          <w:szCs w:val="24"/>
        </w:rPr>
        <w:t xml:space="preserve"> Sayılı; İlkadım İlçe Belediye Sınırlarında Belediye Hizmet Alanı (Su Deposu) Kullanımı Oluşturulmasına İlişkin Nazım Ve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207525</w:t>
      </w:r>
      <w:r w:rsidRPr="00192178">
        <w:rPr>
          <w:color w:val="000000"/>
          <w:sz w:val="24"/>
          <w:szCs w:val="24"/>
        </w:rPr>
        <w:t xml:space="preserve"> Sayılı; Tekkeköy İlçe Belediye Sınırlarında Belediye Hizmet Alanı (Su Deposu) Kullanımı Oluşturulmasına İlişkin Nazım Ve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207527</w:t>
      </w:r>
      <w:r w:rsidRPr="00192178">
        <w:rPr>
          <w:color w:val="000000"/>
          <w:sz w:val="24"/>
          <w:szCs w:val="24"/>
        </w:rPr>
        <w:t xml:space="preserve"> Sayılı; Çarşamba İlçe Belediye Sınırlarında Kültürel Tesis Alanı Kullanımının Kamu Hizmet Alanı Kullanımına Dönüştürülmesine İlişkin Nazım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207528</w:t>
      </w:r>
      <w:r w:rsidRPr="00192178">
        <w:rPr>
          <w:color w:val="000000"/>
          <w:sz w:val="24"/>
          <w:szCs w:val="24"/>
        </w:rPr>
        <w:t xml:space="preserve"> Sayılı; Bafra İlçe Belediye Sınırlarında Kentsel Gelişme Alanı Oluşturulmasına İlişkin Çevre Düzeni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207530</w:t>
      </w:r>
      <w:r w:rsidRPr="00192178">
        <w:rPr>
          <w:color w:val="000000"/>
          <w:sz w:val="24"/>
          <w:szCs w:val="24"/>
        </w:rPr>
        <w:t xml:space="preserve"> Sayılı; Bafra İlçe Belediye Sınırlarında Konut, Park, Belediye Hizmet Alanı Ve Trafo Alanı Oluşturulmasına İlişkin Nazım İmar Planı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207531</w:t>
      </w:r>
      <w:r w:rsidRPr="00192178">
        <w:rPr>
          <w:color w:val="000000"/>
          <w:sz w:val="24"/>
          <w:szCs w:val="24"/>
        </w:rPr>
        <w:t xml:space="preserve"> Sayılı; 19 Mayıs İlçe Belediye Başkanlığının İmar Uygulaması İle Değişen Mülkiyet Yapısının Eski Sınırlarına Uygun Hale Getirilmesi Ve Planın Uygulanabilirliğinin Arttırılmasına İlişkin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207533</w:t>
      </w:r>
      <w:r w:rsidRPr="00192178">
        <w:rPr>
          <w:color w:val="000000"/>
          <w:sz w:val="24"/>
          <w:szCs w:val="24"/>
        </w:rPr>
        <w:t xml:space="preserve"> Sayılı; 19 Mayıs İlçe Belediye Başkanlığının Konut, Park Ve Yol Kullanımı Oluşturulmasına İlişkin Uygulama İmar Planı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207534</w:t>
      </w:r>
      <w:r w:rsidRPr="00192178">
        <w:rPr>
          <w:color w:val="000000"/>
          <w:sz w:val="24"/>
          <w:szCs w:val="24"/>
        </w:rPr>
        <w:t xml:space="preserve"> Sayılı; 19 Mayıs İlçe Belediye Başkanlığının İmar Planının Sayısallaştırılması Ve Kullanım Kararlarının Yeniden Düzenlenmesine İlişkin Revizyon Uygulama İmar Planı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207535</w:t>
      </w:r>
      <w:r w:rsidRPr="00192178">
        <w:rPr>
          <w:color w:val="000000"/>
          <w:sz w:val="24"/>
          <w:szCs w:val="24"/>
        </w:rPr>
        <w:t xml:space="preserve"> Sayılı; Ayvacık İlçe Belediye Başkanlığının Belediye Hizmet Alanı Kullanımının Konut-Ticaret Alanı Kullanımına Dönüştürülmesi, Belediye Hizmet Alanı Kullanımının Park Alanı Kullanımına Dönüştürülmesi Ve Konut-Ticaret Alanı Kullanımlarının Konut Alanı Kullanımına Dönüştürülmesine İlişkin Uygulama İmar Planı Değişikliği Teklifi</w:t>
      </w:r>
      <w:r w:rsidRPr="00192178">
        <w:rPr>
          <w:color w:val="FF0000"/>
          <w:sz w:val="24"/>
          <w:szCs w:val="24"/>
        </w:rPr>
        <w:t>.</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207536</w:t>
      </w:r>
      <w:r w:rsidRPr="00192178">
        <w:rPr>
          <w:color w:val="000000"/>
          <w:sz w:val="24"/>
          <w:szCs w:val="24"/>
        </w:rPr>
        <w:t xml:space="preserve"> Sayılı; Çarşamba İlçe Belediye Başkanlığının Mülkiyet Sınırı Ve Mevcut Yapılaşmalara Göre Taşıt Yolunun Yeniden Düzenlenmesine İlişkin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proofErr w:type="gramStart"/>
      <w:r w:rsidRPr="00192178">
        <w:rPr>
          <w:color w:val="000000"/>
          <w:sz w:val="24"/>
          <w:szCs w:val="24"/>
        </w:rPr>
        <w:t xml:space="preserve">İmar Ve Şehircilik Dairesi Başkanlığının 07.09.2023 Tarih Ve </w:t>
      </w:r>
      <w:r w:rsidRPr="00192178">
        <w:rPr>
          <w:b/>
          <w:color w:val="000000"/>
          <w:sz w:val="24"/>
          <w:szCs w:val="24"/>
        </w:rPr>
        <w:t>207537</w:t>
      </w:r>
      <w:r w:rsidRPr="00192178">
        <w:rPr>
          <w:color w:val="000000"/>
          <w:sz w:val="24"/>
          <w:szCs w:val="24"/>
        </w:rPr>
        <w:t xml:space="preserve"> Sayılı; İlkadım İlçe Belediye Başkanlığının İmar Adasının Orman Kadastrosuna Düzenlenmesi, Binaların Yola Tecavüzlerinin Giderilmesi, Anaokulu Ve Park Alanı Kullanımlarının Yeniden Düzenlenmesinin Yanında, Belediye Hizmet Alanı Kullanımının İlçe Belediye Hizmet Alanı Kullanımı Olarak Düzenlenmesine İlişkin Uygulama İmar Planı Değişikliği Teklifi.</w:t>
      </w:r>
      <w:proofErr w:type="gramEnd"/>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207538</w:t>
      </w:r>
      <w:r w:rsidRPr="00192178">
        <w:rPr>
          <w:color w:val="000000"/>
          <w:sz w:val="24"/>
          <w:szCs w:val="24"/>
        </w:rPr>
        <w:t xml:space="preserve"> Sayılı; Kavak İlçe Belediye Başkanlığının Güneş Enerji Santrali Oluşturulmasına İlişkin Uygulama İmar Planı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lastRenderedPageBreak/>
        <w:t xml:space="preserve">İmar Ve Şehircilik Dairesi Başkanlığının 07.09.2023 Tarih Ve </w:t>
      </w:r>
      <w:r w:rsidRPr="00192178">
        <w:rPr>
          <w:b/>
          <w:color w:val="000000"/>
          <w:sz w:val="24"/>
          <w:szCs w:val="24"/>
        </w:rPr>
        <w:t>207539</w:t>
      </w:r>
      <w:r w:rsidRPr="00192178">
        <w:rPr>
          <w:color w:val="000000"/>
          <w:sz w:val="24"/>
          <w:szCs w:val="24"/>
        </w:rPr>
        <w:t xml:space="preserve"> Sayılı; Kavak İlçe Belediye Başkanlığının Kullanım Kararlarının Belirlenmesine İlişkin Revizyon Uygulama İmar Planı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207540</w:t>
      </w:r>
      <w:r w:rsidRPr="00192178">
        <w:rPr>
          <w:color w:val="000000"/>
          <w:sz w:val="24"/>
          <w:szCs w:val="24"/>
        </w:rPr>
        <w:t xml:space="preserve"> Sayılı; Vezirköprü İlçe Belediye Başkanlığının Nazım Ve Uygulama İmar Planı Arasındaki Uyumsuzlukların Giderilmesi, </w:t>
      </w:r>
      <w:proofErr w:type="gramStart"/>
      <w:r w:rsidRPr="00192178">
        <w:rPr>
          <w:color w:val="000000"/>
          <w:sz w:val="24"/>
          <w:szCs w:val="24"/>
        </w:rPr>
        <w:t>Mekansal</w:t>
      </w:r>
      <w:proofErr w:type="gramEnd"/>
      <w:r w:rsidRPr="00192178">
        <w:rPr>
          <w:color w:val="000000"/>
          <w:sz w:val="24"/>
          <w:szCs w:val="24"/>
        </w:rPr>
        <w:t xml:space="preserve"> Planlar Yapım Yönetmeliği Ekinde Yer Alan Gösterimlere Uyumun Sağlanması Ve Plan Notu Eklenmesine İlişkin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207541</w:t>
      </w:r>
      <w:r w:rsidRPr="00192178">
        <w:rPr>
          <w:color w:val="000000"/>
          <w:sz w:val="24"/>
          <w:szCs w:val="24"/>
        </w:rPr>
        <w:t xml:space="preserve"> Sayılı; Vezirköprü İlçe Belediye Başkanlığının Ticaret Alanı Kullanımının Konut Alanı Kullanımına Dönüştürülmesi Ve Park Alanı Kullanımın Yeniden Düzenlenmesine İlişkin Uygulama İmar Planı Değişikliği Teklifi.</w:t>
      </w:r>
    </w:p>
    <w:p w:rsid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r w:rsidRPr="00192178">
        <w:rPr>
          <w:color w:val="000000"/>
          <w:sz w:val="24"/>
          <w:szCs w:val="24"/>
        </w:rPr>
        <w:t xml:space="preserve">İmar Ve Şehircilik Dairesi Başkanlığının 07.09.2023 Tarih Ve </w:t>
      </w:r>
      <w:r w:rsidRPr="00192178">
        <w:rPr>
          <w:b/>
          <w:color w:val="000000"/>
          <w:sz w:val="24"/>
          <w:szCs w:val="24"/>
        </w:rPr>
        <w:t>207515</w:t>
      </w:r>
      <w:r w:rsidRPr="00192178">
        <w:rPr>
          <w:color w:val="000000"/>
          <w:sz w:val="24"/>
          <w:szCs w:val="24"/>
        </w:rPr>
        <w:t xml:space="preserve"> Sayılı; Sokak İsim Değişikliği Teklifi.</w:t>
      </w:r>
    </w:p>
    <w:p w:rsidR="00A51A12" w:rsidRPr="00192178" w:rsidRDefault="00192178" w:rsidP="00192178">
      <w:pPr>
        <w:numPr>
          <w:ilvl w:val="0"/>
          <w:numId w:val="5"/>
        </w:numPr>
        <w:tabs>
          <w:tab w:val="clear" w:pos="10567"/>
          <w:tab w:val="num" w:pos="360"/>
          <w:tab w:val="num" w:pos="644"/>
          <w:tab w:val="num" w:pos="1440"/>
          <w:tab w:val="num" w:pos="4559"/>
        </w:tabs>
        <w:ind w:left="360"/>
        <w:jc w:val="both"/>
        <w:rPr>
          <w:sz w:val="24"/>
          <w:szCs w:val="24"/>
        </w:rPr>
      </w:pPr>
      <w:proofErr w:type="gramStart"/>
      <w:r w:rsidRPr="00192178">
        <w:rPr>
          <w:sz w:val="24"/>
          <w:szCs w:val="24"/>
        </w:rPr>
        <w:t xml:space="preserve">Kültür Ve Sosyal İşler Dairesi Başkanlığının 06.09.2023 Tarih Ve </w:t>
      </w:r>
      <w:r w:rsidRPr="00192178">
        <w:rPr>
          <w:b/>
          <w:sz w:val="24"/>
          <w:szCs w:val="24"/>
        </w:rPr>
        <w:t xml:space="preserve">207153 </w:t>
      </w:r>
      <w:r w:rsidRPr="00192178">
        <w:rPr>
          <w:sz w:val="24"/>
          <w:szCs w:val="24"/>
        </w:rPr>
        <w:t xml:space="preserve">Sayılı; Samsun Valiliği Himayesindeki “Geleceğe Kulaç Atıyoruz, Zirvede Ben De Varım, Buzda Satranç” Projeleri İle İlgili Samsun Büyükşehir Belediye Başkanlığı, Samsun İl Milli Eğitim Müdürlüğü, Gençlik Ve Spor İl Müdürlüğü, Samsun İl Sağlık Müdürlüğü Ve Türkiye Curling Federasyonu Arasında Yapılacak Olan Protokollerin Kabulü Ve Söz Konusu Protokolleri Büyükşehir Belediyesi Adına İmzalamaya Büyükşehir Belediye Başkanının Yetkili Kılınması Teklifi. </w:t>
      </w:r>
      <w:r w:rsidRPr="00192178">
        <w:rPr>
          <w:color w:val="000000"/>
          <w:sz w:val="24"/>
          <w:szCs w:val="24"/>
        </w:rPr>
        <w:t xml:space="preserve">                                                                              </w:t>
      </w:r>
      <w:r w:rsidR="00A51A12" w:rsidRPr="00192178">
        <w:rPr>
          <w:color w:val="000000"/>
          <w:sz w:val="24"/>
          <w:szCs w:val="24"/>
        </w:rPr>
        <w:t xml:space="preserve">                            </w:t>
      </w:r>
      <w:proofErr w:type="gramEnd"/>
    </w:p>
    <w:sectPr w:rsidR="00A51A12" w:rsidRPr="00192178" w:rsidSect="005C1741">
      <w:footerReference w:type="even" r:id="rId9"/>
      <w:footerReference w:type="default" r:id="rId10"/>
      <w:pgSz w:w="11906" w:h="16838" w:code="9"/>
      <w:pgMar w:top="737" w:right="794" w:bottom="340" w:left="794"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E93" w:rsidRDefault="00973E93">
      <w:r>
        <w:separator/>
      </w:r>
    </w:p>
  </w:endnote>
  <w:endnote w:type="continuationSeparator" w:id="0">
    <w:p w:rsidR="00973E93" w:rsidRDefault="0097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EB671E">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E93" w:rsidRDefault="00973E93">
      <w:r>
        <w:separator/>
      </w:r>
    </w:p>
  </w:footnote>
  <w:footnote w:type="continuationSeparator" w:id="0">
    <w:p w:rsidR="00973E93" w:rsidRDefault="00973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9C"/>
    <w:rsid w:val="00004379"/>
    <w:rsid w:val="00004E59"/>
    <w:rsid w:val="000076DD"/>
    <w:rsid w:val="00011F12"/>
    <w:rsid w:val="00020A22"/>
    <w:rsid w:val="00020E04"/>
    <w:rsid w:val="00023FA9"/>
    <w:rsid w:val="00023FE2"/>
    <w:rsid w:val="0003089B"/>
    <w:rsid w:val="00031CE1"/>
    <w:rsid w:val="000365FD"/>
    <w:rsid w:val="000368DB"/>
    <w:rsid w:val="000417B2"/>
    <w:rsid w:val="000454E0"/>
    <w:rsid w:val="0004647E"/>
    <w:rsid w:val="000539FF"/>
    <w:rsid w:val="00055281"/>
    <w:rsid w:val="000565D0"/>
    <w:rsid w:val="000609B0"/>
    <w:rsid w:val="0006172F"/>
    <w:rsid w:val="00062979"/>
    <w:rsid w:val="00074C62"/>
    <w:rsid w:val="000813C7"/>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13583"/>
    <w:rsid w:val="001145BD"/>
    <w:rsid w:val="00116331"/>
    <w:rsid w:val="00120637"/>
    <w:rsid w:val="001206FB"/>
    <w:rsid w:val="001217E0"/>
    <w:rsid w:val="0012599A"/>
    <w:rsid w:val="00135219"/>
    <w:rsid w:val="00143338"/>
    <w:rsid w:val="00145BDC"/>
    <w:rsid w:val="001475D5"/>
    <w:rsid w:val="001476C7"/>
    <w:rsid w:val="00151E20"/>
    <w:rsid w:val="001545EA"/>
    <w:rsid w:val="00155A02"/>
    <w:rsid w:val="00166E74"/>
    <w:rsid w:val="00173B1D"/>
    <w:rsid w:val="00174760"/>
    <w:rsid w:val="001752FA"/>
    <w:rsid w:val="00176976"/>
    <w:rsid w:val="00177D56"/>
    <w:rsid w:val="00181886"/>
    <w:rsid w:val="001830FF"/>
    <w:rsid w:val="00185DF7"/>
    <w:rsid w:val="00192178"/>
    <w:rsid w:val="00195D68"/>
    <w:rsid w:val="00195DF1"/>
    <w:rsid w:val="001A52DB"/>
    <w:rsid w:val="001A747C"/>
    <w:rsid w:val="001B0715"/>
    <w:rsid w:val="001B0BD0"/>
    <w:rsid w:val="001B1611"/>
    <w:rsid w:val="001B2ABF"/>
    <w:rsid w:val="001B4D5E"/>
    <w:rsid w:val="001C286F"/>
    <w:rsid w:val="001C2C80"/>
    <w:rsid w:val="001D25EC"/>
    <w:rsid w:val="001D64E2"/>
    <w:rsid w:val="001D69AB"/>
    <w:rsid w:val="001E3A6B"/>
    <w:rsid w:val="001F6251"/>
    <w:rsid w:val="00203EB9"/>
    <w:rsid w:val="0020517E"/>
    <w:rsid w:val="00206126"/>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05D13"/>
    <w:rsid w:val="00511B47"/>
    <w:rsid w:val="005153C7"/>
    <w:rsid w:val="00515A95"/>
    <w:rsid w:val="005160D7"/>
    <w:rsid w:val="005166C6"/>
    <w:rsid w:val="005238D0"/>
    <w:rsid w:val="00524FF2"/>
    <w:rsid w:val="00527804"/>
    <w:rsid w:val="005308F5"/>
    <w:rsid w:val="005348E3"/>
    <w:rsid w:val="00535C0A"/>
    <w:rsid w:val="005374EC"/>
    <w:rsid w:val="0054018A"/>
    <w:rsid w:val="00541711"/>
    <w:rsid w:val="00545F14"/>
    <w:rsid w:val="00547B43"/>
    <w:rsid w:val="00547BA6"/>
    <w:rsid w:val="005513E5"/>
    <w:rsid w:val="0055240B"/>
    <w:rsid w:val="00554AAA"/>
    <w:rsid w:val="005550C9"/>
    <w:rsid w:val="0055620D"/>
    <w:rsid w:val="00563FD9"/>
    <w:rsid w:val="00565F11"/>
    <w:rsid w:val="00565F24"/>
    <w:rsid w:val="00566D61"/>
    <w:rsid w:val="00570EEA"/>
    <w:rsid w:val="00572A17"/>
    <w:rsid w:val="00573945"/>
    <w:rsid w:val="00575D48"/>
    <w:rsid w:val="00580221"/>
    <w:rsid w:val="0058376C"/>
    <w:rsid w:val="00584C36"/>
    <w:rsid w:val="00585F1D"/>
    <w:rsid w:val="0058749D"/>
    <w:rsid w:val="0059101A"/>
    <w:rsid w:val="005A1F13"/>
    <w:rsid w:val="005A272A"/>
    <w:rsid w:val="005A47FD"/>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3B1"/>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287E"/>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E8F"/>
    <w:rsid w:val="008C3EDE"/>
    <w:rsid w:val="008C5C0E"/>
    <w:rsid w:val="008C6101"/>
    <w:rsid w:val="008D1020"/>
    <w:rsid w:val="008F36EA"/>
    <w:rsid w:val="008F40B2"/>
    <w:rsid w:val="008F4D38"/>
    <w:rsid w:val="00900BE3"/>
    <w:rsid w:val="00901888"/>
    <w:rsid w:val="00904DD2"/>
    <w:rsid w:val="00906D31"/>
    <w:rsid w:val="00914EAC"/>
    <w:rsid w:val="009207E1"/>
    <w:rsid w:val="00924AE9"/>
    <w:rsid w:val="00925562"/>
    <w:rsid w:val="00926A82"/>
    <w:rsid w:val="00933B26"/>
    <w:rsid w:val="00933D62"/>
    <w:rsid w:val="0093430B"/>
    <w:rsid w:val="00940027"/>
    <w:rsid w:val="00945CA8"/>
    <w:rsid w:val="00955000"/>
    <w:rsid w:val="009551A3"/>
    <w:rsid w:val="0097080B"/>
    <w:rsid w:val="00971976"/>
    <w:rsid w:val="00973C10"/>
    <w:rsid w:val="00973E93"/>
    <w:rsid w:val="009849F4"/>
    <w:rsid w:val="00996283"/>
    <w:rsid w:val="009972F4"/>
    <w:rsid w:val="009A05FE"/>
    <w:rsid w:val="009A12E4"/>
    <w:rsid w:val="009A3950"/>
    <w:rsid w:val="009A47DD"/>
    <w:rsid w:val="009A57FB"/>
    <w:rsid w:val="009A6231"/>
    <w:rsid w:val="009B0B59"/>
    <w:rsid w:val="009B1AB0"/>
    <w:rsid w:val="009B32B5"/>
    <w:rsid w:val="009B4B1B"/>
    <w:rsid w:val="009B4B7F"/>
    <w:rsid w:val="009B5621"/>
    <w:rsid w:val="009C0061"/>
    <w:rsid w:val="009C0F76"/>
    <w:rsid w:val="009C176B"/>
    <w:rsid w:val="009C1C0D"/>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1710F"/>
    <w:rsid w:val="00A21EAB"/>
    <w:rsid w:val="00A22ED2"/>
    <w:rsid w:val="00A2603E"/>
    <w:rsid w:val="00A26428"/>
    <w:rsid w:val="00A2694C"/>
    <w:rsid w:val="00A40F67"/>
    <w:rsid w:val="00A42F01"/>
    <w:rsid w:val="00A441D2"/>
    <w:rsid w:val="00A463AF"/>
    <w:rsid w:val="00A50BA2"/>
    <w:rsid w:val="00A51A12"/>
    <w:rsid w:val="00A54B60"/>
    <w:rsid w:val="00A637A5"/>
    <w:rsid w:val="00A65FAA"/>
    <w:rsid w:val="00A7019E"/>
    <w:rsid w:val="00A73CAA"/>
    <w:rsid w:val="00A74448"/>
    <w:rsid w:val="00A84775"/>
    <w:rsid w:val="00A86181"/>
    <w:rsid w:val="00A878A0"/>
    <w:rsid w:val="00A90AC4"/>
    <w:rsid w:val="00A93916"/>
    <w:rsid w:val="00A963F1"/>
    <w:rsid w:val="00AA52D2"/>
    <w:rsid w:val="00AA551E"/>
    <w:rsid w:val="00AB0383"/>
    <w:rsid w:val="00AB1A9E"/>
    <w:rsid w:val="00AB72A6"/>
    <w:rsid w:val="00AC4B78"/>
    <w:rsid w:val="00AD35E1"/>
    <w:rsid w:val="00AD3C1A"/>
    <w:rsid w:val="00AE535D"/>
    <w:rsid w:val="00AF0CB6"/>
    <w:rsid w:val="00AF41D2"/>
    <w:rsid w:val="00AF7424"/>
    <w:rsid w:val="00AF7B7B"/>
    <w:rsid w:val="00B04B15"/>
    <w:rsid w:val="00B05664"/>
    <w:rsid w:val="00B06717"/>
    <w:rsid w:val="00B14098"/>
    <w:rsid w:val="00B17008"/>
    <w:rsid w:val="00B217EC"/>
    <w:rsid w:val="00B22F99"/>
    <w:rsid w:val="00B23E1D"/>
    <w:rsid w:val="00B258CF"/>
    <w:rsid w:val="00B25FB9"/>
    <w:rsid w:val="00B31E1C"/>
    <w:rsid w:val="00B35A28"/>
    <w:rsid w:val="00B41A76"/>
    <w:rsid w:val="00B42B76"/>
    <w:rsid w:val="00B43B78"/>
    <w:rsid w:val="00B443E8"/>
    <w:rsid w:val="00B559C2"/>
    <w:rsid w:val="00B607D2"/>
    <w:rsid w:val="00B6319E"/>
    <w:rsid w:val="00B649A3"/>
    <w:rsid w:val="00B65BB6"/>
    <w:rsid w:val="00B70450"/>
    <w:rsid w:val="00B70785"/>
    <w:rsid w:val="00B768EC"/>
    <w:rsid w:val="00B7777B"/>
    <w:rsid w:val="00B8366C"/>
    <w:rsid w:val="00B930C3"/>
    <w:rsid w:val="00B930E3"/>
    <w:rsid w:val="00B932E2"/>
    <w:rsid w:val="00B93E8D"/>
    <w:rsid w:val="00BB0761"/>
    <w:rsid w:val="00BB10FB"/>
    <w:rsid w:val="00BB3707"/>
    <w:rsid w:val="00BB7B97"/>
    <w:rsid w:val="00BB7BC5"/>
    <w:rsid w:val="00BD752C"/>
    <w:rsid w:val="00BE31EF"/>
    <w:rsid w:val="00BE48F6"/>
    <w:rsid w:val="00BF2BB2"/>
    <w:rsid w:val="00BF30D4"/>
    <w:rsid w:val="00BF6CAB"/>
    <w:rsid w:val="00C029B7"/>
    <w:rsid w:val="00C0397C"/>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4E2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54992"/>
    <w:rsid w:val="00D65D4E"/>
    <w:rsid w:val="00D6718A"/>
    <w:rsid w:val="00D72AFE"/>
    <w:rsid w:val="00D730E0"/>
    <w:rsid w:val="00D7421B"/>
    <w:rsid w:val="00D809DE"/>
    <w:rsid w:val="00D9289A"/>
    <w:rsid w:val="00D944DC"/>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41AD"/>
    <w:rsid w:val="00E451C8"/>
    <w:rsid w:val="00E45A22"/>
    <w:rsid w:val="00E50223"/>
    <w:rsid w:val="00E5399A"/>
    <w:rsid w:val="00E539AB"/>
    <w:rsid w:val="00E56A0B"/>
    <w:rsid w:val="00E61B6C"/>
    <w:rsid w:val="00E630FA"/>
    <w:rsid w:val="00E66F66"/>
    <w:rsid w:val="00E67C8D"/>
    <w:rsid w:val="00E72F9A"/>
    <w:rsid w:val="00E802C2"/>
    <w:rsid w:val="00E830F8"/>
    <w:rsid w:val="00E8441B"/>
    <w:rsid w:val="00E866FF"/>
    <w:rsid w:val="00E926A6"/>
    <w:rsid w:val="00E95DFE"/>
    <w:rsid w:val="00E9695E"/>
    <w:rsid w:val="00EA71A0"/>
    <w:rsid w:val="00EB0354"/>
    <w:rsid w:val="00EB0B8D"/>
    <w:rsid w:val="00EB50EE"/>
    <w:rsid w:val="00EB5773"/>
    <w:rsid w:val="00EB5E6A"/>
    <w:rsid w:val="00EB671E"/>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5768C"/>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12063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character" w:customStyle="1" w:styleId="Balk1Char">
    <w:name w:val="Başlık 1 Char"/>
    <w:link w:val="Balk1"/>
    <w:rsid w:val="0012063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2167542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35041768">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973828600">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93278826">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40950306">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4650210">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19761563">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B3964-7DDE-4979-B8E7-12F34C35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1521</Words>
  <Characters>8675</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Davut KILIÇ</cp:lastModifiedBy>
  <cp:revision>2</cp:revision>
  <cp:lastPrinted>2021-07-05T17:36:00Z</cp:lastPrinted>
  <dcterms:created xsi:type="dcterms:W3CDTF">2023-09-07T15:54:00Z</dcterms:created>
  <dcterms:modified xsi:type="dcterms:W3CDTF">2023-09-07T15:54:00Z</dcterms:modified>
</cp:coreProperties>
</file>