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E4" w:rsidRPr="001A70C6" w:rsidRDefault="002907E4" w:rsidP="002907E4">
      <w:pPr>
        <w:pStyle w:val="Balk1"/>
        <w:jc w:val="center"/>
        <w:rPr>
          <w:b/>
          <w:szCs w:val="24"/>
          <w:u w:val="single"/>
        </w:rPr>
      </w:pPr>
      <w:r w:rsidRPr="001A70C6">
        <w:rPr>
          <w:b/>
          <w:szCs w:val="24"/>
          <w:u w:val="single"/>
        </w:rPr>
        <w:t>İlan</w:t>
      </w:r>
    </w:p>
    <w:p w:rsidR="002907E4" w:rsidRPr="001A70C6" w:rsidRDefault="002907E4" w:rsidP="002907E4">
      <w:pPr>
        <w:jc w:val="center"/>
        <w:rPr>
          <w:b/>
          <w:sz w:val="24"/>
          <w:szCs w:val="24"/>
        </w:rPr>
      </w:pPr>
      <w:r w:rsidRPr="001A70C6">
        <w:rPr>
          <w:b/>
          <w:sz w:val="24"/>
          <w:szCs w:val="24"/>
        </w:rPr>
        <w:t>Samsun Büyükşehir Belediye Başkanlığından</w:t>
      </w:r>
    </w:p>
    <w:p w:rsidR="002907E4" w:rsidRPr="001A70C6" w:rsidRDefault="002907E4" w:rsidP="002907E4">
      <w:pPr>
        <w:jc w:val="center"/>
        <w:rPr>
          <w:b/>
          <w:sz w:val="24"/>
          <w:szCs w:val="24"/>
        </w:rPr>
      </w:pPr>
    </w:p>
    <w:p w:rsidR="002907E4" w:rsidRPr="001A70C6" w:rsidRDefault="002907E4" w:rsidP="001A70C6">
      <w:pPr>
        <w:tabs>
          <w:tab w:val="num" w:pos="1440"/>
          <w:tab w:val="num" w:pos="2007"/>
        </w:tabs>
        <w:rPr>
          <w:sz w:val="24"/>
          <w:szCs w:val="24"/>
        </w:rPr>
      </w:pPr>
      <w:bookmarkStart w:id="0" w:name="_GoBack"/>
      <w:r w:rsidRPr="001A70C6">
        <w:rPr>
          <w:sz w:val="24"/>
          <w:szCs w:val="24"/>
        </w:rPr>
        <w:t xml:space="preserve">             Samsun Büyükşehir Belediye Meclisi, </w:t>
      </w:r>
      <w:r w:rsidR="00A039BD">
        <w:rPr>
          <w:b/>
          <w:sz w:val="24"/>
          <w:szCs w:val="24"/>
        </w:rPr>
        <w:t>1</w:t>
      </w:r>
      <w:r w:rsidR="00A91E46">
        <w:rPr>
          <w:b/>
          <w:sz w:val="24"/>
          <w:szCs w:val="24"/>
        </w:rPr>
        <w:t>1 Mart</w:t>
      </w:r>
      <w:r w:rsidRPr="001A70C6">
        <w:rPr>
          <w:b/>
          <w:sz w:val="24"/>
          <w:szCs w:val="24"/>
        </w:rPr>
        <w:t xml:space="preserve"> 2024 </w:t>
      </w:r>
      <w:r w:rsidR="00A039BD">
        <w:rPr>
          <w:b/>
          <w:sz w:val="24"/>
          <w:szCs w:val="24"/>
        </w:rPr>
        <w:t>Pazartesi</w:t>
      </w:r>
      <w:r w:rsidRPr="001A70C6">
        <w:rPr>
          <w:b/>
          <w:sz w:val="24"/>
          <w:szCs w:val="24"/>
        </w:rPr>
        <w:t xml:space="preserve"> Günü Saat 14:00’de,</w:t>
      </w:r>
      <w:r w:rsidRPr="001A70C6">
        <w:rPr>
          <w:sz w:val="24"/>
          <w:szCs w:val="24"/>
        </w:rPr>
        <w:t xml:space="preserve"> Aşağıda Yazılı Gündem Maddelerinin Görüşülmesi İçin </w:t>
      </w:r>
      <w:r w:rsidRPr="001A70C6">
        <w:rPr>
          <w:b/>
          <w:sz w:val="24"/>
          <w:szCs w:val="24"/>
        </w:rPr>
        <w:t>Büyükşehir Belediyesi Meclis Binasında (Cumhuriyet Meydanı)</w:t>
      </w:r>
      <w:r w:rsidR="001A70C6">
        <w:rPr>
          <w:b/>
          <w:sz w:val="24"/>
          <w:szCs w:val="24"/>
        </w:rPr>
        <w:t xml:space="preserve"> </w:t>
      </w:r>
      <w:r w:rsidRPr="001A70C6">
        <w:rPr>
          <w:sz w:val="24"/>
          <w:szCs w:val="24"/>
        </w:rPr>
        <w:t xml:space="preserve">Toplanılmak Üzere Olağan Toplantıya Çağrılmıştır. </w:t>
      </w:r>
      <w:bookmarkEnd w:id="0"/>
      <w:r w:rsidRPr="001A70C6">
        <w:rPr>
          <w:sz w:val="24"/>
          <w:szCs w:val="24"/>
        </w:rPr>
        <w:t xml:space="preserve">  </w:t>
      </w:r>
    </w:p>
    <w:p w:rsidR="002907E4" w:rsidRPr="001A70C6" w:rsidRDefault="002907E4" w:rsidP="002907E4">
      <w:pPr>
        <w:jc w:val="both"/>
        <w:rPr>
          <w:sz w:val="24"/>
          <w:szCs w:val="24"/>
        </w:rPr>
      </w:pPr>
      <w:r w:rsidRPr="001A70C6">
        <w:rPr>
          <w:sz w:val="24"/>
          <w:szCs w:val="24"/>
        </w:rPr>
        <w:t xml:space="preserve">         </w:t>
      </w:r>
    </w:p>
    <w:p w:rsidR="002907E4" w:rsidRPr="001A70C6" w:rsidRDefault="002907E4" w:rsidP="002907E4">
      <w:pPr>
        <w:ind w:firstLine="708"/>
        <w:jc w:val="both"/>
        <w:rPr>
          <w:sz w:val="24"/>
          <w:szCs w:val="24"/>
        </w:rPr>
      </w:pPr>
      <w:r w:rsidRPr="001A70C6">
        <w:rPr>
          <w:sz w:val="24"/>
          <w:szCs w:val="24"/>
        </w:rPr>
        <w:t>Duyurulur.</w:t>
      </w:r>
      <w:r w:rsidRPr="001A70C6">
        <w:rPr>
          <w:sz w:val="24"/>
          <w:szCs w:val="24"/>
        </w:rPr>
        <w:tab/>
      </w:r>
    </w:p>
    <w:p w:rsidR="002907E4" w:rsidRPr="001A70C6" w:rsidRDefault="002907E4" w:rsidP="002907E4">
      <w:pPr>
        <w:ind w:firstLine="708"/>
        <w:jc w:val="both"/>
        <w:rPr>
          <w:sz w:val="24"/>
          <w:szCs w:val="24"/>
        </w:rPr>
      </w:pPr>
    </w:p>
    <w:p w:rsidR="002907E4" w:rsidRPr="001A70C6" w:rsidRDefault="002907E4" w:rsidP="002907E4">
      <w:pPr>
        <w:ind w:firstLine="708"/>
        <w:jc w:val="both"/>
        <w:rPr>
          <w:b/>
          <w:sz w:val="24"/>
          <w:szCs w:val="24"/>
        </w:rPr>
      </w:pPr>
      <w:r w:rsidRPr="001A70C6">
        <w:rPr>
          <w:sz w:val="24"/>
          <w:szCs w:val="24"/>
        </w:rPr>
        <w:tab/>
      </w:r>
      <w:r w:rsidRPr="001A70C6">
        <w:rPr>
          <w:sz w:val="24"/>
          <w:szCs w:val="24"/>
        </w:rPr>
        <w:tab/>
      </w:r>
      <w:r w:rsidRPr="001A70C6">
        <w:rPr>
          <w:sz w:val="24"/>
          <w:szCs w:val="24"/>
        </w:rPr>
        <w:tab/>
      </w:r>
      <w:r w:rsidRPr="001A70C6">
        <w:rPr>
          <w:sz w:val="24"/>
          <w:szCs w:val="24"/>
        </w:rPr>
        <w:tab/>
        <w:t xml:space="preserve">          </w:t>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001A70C6">
        <w:rPr>
          <w:sz w:val="24"/>
          <w:szCs w:val="24"/>
        </w:rPr>
        <w:t xml:space="preserve">   </w:t>
      </w:r>
      <w:r w:rsidRPr="001A70C6">
        <w:rPr>
          <w:sz w:val="24"/>
          <w:szCs w:val="24"/>
        </w:rPr>
        <w:t xml:space="preserve">    </w:t>
      </w:r>
      <w:r w:rsidR="00A91E46">
        <w:rPr>
          <w:b/>
          <w:sz w:val="24"/>
          <w:szCs w:val="24"/>
        </w:rPr>
        <w:t>07.03</w:t>
      </w:r>
      <w:r w:rsidRPr="001A70C6">
        <w:rPr>
          <w:b/>
          <w:sz w:val="24"/>
          <w:szCs w:val="24"/>
        </w:rPr>
        <w:t>.2024</w:t>
      </w:r>
    </w:p>
    <w:p w:rsidR="002907E4" w:rsidRPr="001A70C6" w:rsidRDefault="002907E4" w:rsidP="002907E4">
      <w:pPr>
        <w:ind w:firstLine="708"/>
        <w:jc w:val="both"/>
        <w:rPr>
          <w:sz w:val="24"/>
          <w:szCs w:val="24"/>
        </w:rPr>
      </w:pP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t xml:space="preserve">     </w:t>
      </w:r>
    </w:p>
    <w:p w:rsidR="002907E4" w:rsidRPr="001A70C6" w:rsidRDefault="002907E4" w:rsidP="002907E4">
      <w:pPr>
        <w:ind w:left="6372" w:firstLine="708"/>
        <w:jc w:val="both"/>
        <w:rPr>
          <w:b/>
          <w:sz w:val="24"/>
          <w:szCs w:val="24"/>
        </w:rPr>
      </w:pPr>
      <w:r w:rsidRPr="001A70C6">
        <w:rPr>
          <w:b/>
          <w:sz w:val="24"/>
          <w:szCs w:val="24"/>
        </w:rPr>
        <w:t xml:space="preserve">    Mustafa DEMİR</w:t>
      </w:r>
    </w:p>
    <w:p w:rsidR="002907E4" w:rsidRPr="001A70C6" w:rsidRDefault="002907E4" w:rsidP="002907E4">
      <w:pPr>
        <w:ind w:firstLine="708"/>
        <w:jc w:val="both"/>
        <w:rPr>
          <w:b/>
          <w:sz w:val="24"/>
          <w:szCs w:val="24"/>
        </w:rPr>
      </w:pPr>
      <w:r w:rsidRPr="001A70C6">
        <w:rPr>
          <w:b/>
          <w:sz w:val="24"/>
          <w:szCs w:val="24"/>
        </w:rPr>
        <w:tab/>
      </w:r>
      <w:r w:rsidRPr="001A70C6">
        <w:rPr>
          <w:b/>
          <w:sz w:val="24"/>
          <w:szCs w:val="24"/>
        </w:rPr>
        <w:tab/>
      </w:r>
      <w:r w:rsidRPr="001A70C6">
        <w:rPr>
          <w:b/>
          <w:sz w:val="24"/>
          <w:szCs w:val="24"/>
        </w:rPr>
        <w:tab/>
      </w:r>
      <w:r w:rsidRPr="001A70C6">
        <w:rPr>
          <w:b/>
          <w:sz w:val="24"/>
          <w:szCs w:val="24"/>
        </w:rPr>
        <w:tab/>
      </w:r>
      <w:r w:rsidRPr="001A70C6">
        <w:rPr>
          <w:b/>
          <w:sz w:val="24"/>
          <w:szCs w:val="24"/>
        </w:rPr>
        <w:tab/>
      </w:r>
      <w:r w:rsidRPr="001A70C6">
        <w:rPr>
          <w:b/>
          <w:sz w:val="24"/>
          <w:szCs w:val="24"/>
        </w:rPr>
        <w:tab/>
      </w:r>
      <w:r w:rsidRPr="001A70C6">
        <w:rPr>
          <w:b/>
          <w:sz w:val="24"/>
          <w:szCs w:val="24"/>
        </w:rPr>
        <w:tab/>
      </w:r>
      <w:r w:rsidRPr="001A70C6">
        <w:rPr>
          <w:b/>
          <w:sz w:val="24"/>
          <w:szCs w:val="24"/>
        </w:rPr>
        <w:tab/>
        <w:t xml:space="preserve">     Büyükşehir Belediye Başkanı</w:t>
      </w:r>
    </w:p>
    <w:p w:rsidR="00113583" w:rsidRPr="001A70C6" w:rsidRDefault="00113583" w:rsidP="005238D0">
      <w:pPr>
        <w:ind w:firstLine="708"/>
        <w:jc w:val="both"/>
        <w:rPr>
          <w:b/>
          <w:sz w:val="24"/>
          <w:szCs w:val="24"/>
        </w:rPr>
      </w:pPr>
    </w:p>
    <w:p w:rsidR="00B74A3B" w:rsidRDefault="00B74A3B" w:rsidP="00B74A3B">
      <w:pPr>
        <w:numPr>
          <w:ilvl w:val="0"/>
          <w:numId w:val="5"/>
        </w:numPr>
        <w:tabs>
          <w:tab w:val="clear" w:pos="10567"/>
          <w:tab w:val="num" w:pos="426"/>
          <w:tab w:val="num" w:pos="644"/>
          <w:tab w:val="num" w:pos="1418"/>
          <w:tab w:val="num" w:pos="2148"/>
        </w:tabs>
        <w:ind w:left="426" w:hanging="426"/>
        <w:jc w:val="both"/>
        <w:rPr>
          <w:sz w:val="24"/>
          <w:szCs w:val="24"/>
        </w:rPr>
      </w:pPr>
      <w:r>
        <w:rPr>
          <w:sz w:val="24"/>
          <w:szCs w:val="24"/>
        </w:rPr>
        <w:t xml:space="preserve">Mali Hizmetler Dairesi Başkanlığının 01.03.2024 Tarih Ve </w:t>
      </w:r>
      <w:r>
        <w:rPr>
          <w:b/>
          <w:sz w:val="24"/>
          <w:szCs w:val="24"/>
        </w:rPr>
        <w:t xml:space="preserve">255060 </w:t>
      </w:r>
      <w:r>
        <w:rPr>
          <w:sz w:val="24"/>
          <w:szCs w:val="24"/>
        </w:rPr>
        <w:t xml:space="preserve">Sayılı; Büyükşehir Belediyesi Harcama Birimlerinin Uygun Görülen Ekonomik Bütçe Tertiplerinden, İhtiyaç Duyulan Harcama Birimlerine Ödenek Aktarılması Teklifi. </w:t>
      </w:r>
    </w:p>
    <w:p w:rsidR="00B74A3B" w:rsidRDefault="00B74A3B" w:rsidP="00B74A3B">
      <w:pPr>
        <w:numPr>
          <w:ilvl w:val="0"/>
          <w:numId w:val="5"/>
        </w:numPr>
        <w:tabs>
          <w:tab w:val="clear" w:pos="10567"/>
          <w:tab w:val="num" w:pos="426"/>
          <w:tab w:val="num" w:pos="644"/>
          <w:tab w:val="num" w:pos="1418"/>
          <w:tab w:val="num" w:pos="2148"/>
        </w:tabs>
        <w:ind w:left="426" w:hanging="426"/>
        <w:jc w:val="both"/>
        <w:rPr>
          <w:caps/>
          <w:sz w:val="24"/>
          <w:szCs w:val="24"/>
        </w:rPr>
      </w:pPr>
      <w:r>
        <w:rPr>
          <w:sz w:val="24"/>
          <w:szCs w:val="24"/>
        </w:rPr>
        <w:t xml:space="preserve">Mali Hizmetler Dairesi Başkanlığının 06.03.2024 Tarih Ve </w:t>
      </w:r>
      <w:r>
        <w:rPr>
          <w:b/>
          <w:sz w:val="24"/>
          <w:szCs w:val="24"/>
        </w:rPr>
        <w:t xml:space="preserve">256061 </w:t>
      </w:r>
      <w:r>
        <w:rPr>
          <w:sz w:val="24"/>
          <w:szCs w:val="24"/>
        </w:rPr>
        <w:t>Sayılı; Büyükşehir Belediyesinin İştiraki Olan Samsun Proje Ulaşım İmar İnşaat Yatırım San</w:t>
      </w:r>
      <w:r w:rsidR="00A70156">
        <w:rPr>
          <w:sz w:val="24"/>
          <w:szCs w:val="24"/>
        </w:rPr>
        <w:t>ayi Ve Ticaret Anonim Şirketi (SAMULAŞ</w:t>
      </w:r>
      <w:r>
        <w:rPr>
          <w:sz w:val="24"/>
          <w:szCs w:val="24"/>
        </w:rPr>
        <w:t>)’</w:t>
      </w:r>
      <w:r w:rsidR="00B25039">
        <w:rPr>
          <w:sz w:val="24"/>
          <w:szCs w:val="24"/>
        </w:rPr>
        <w:t>n</w:t>
      </w:r>
      <w:r>
        <w:rPr>
          <w:sz w:val="24"/>
          <w:szCs w:val="24"/>
        </w:rPr>
        <w:t>e 2024 Yılı İçerisinde Tramvayların Bakım, Onarım Ve Sair İşlerinde Kullanılmak Üzere Yurtdışından Temin Edilecek Yedek Parçalar İçin Banka Ve Kredi Veren Diğer Finans Kuruluşlarından 10.000.000,00 T</w:t>
      </w:r>
      <w:r w:rsidR="00E029C6">
        <w:rPr>
          <w:sz w:val="24"/>
          <w:szCs w:val="24"/>
        </w:rPr>
        <w:t>L</w:t>
      </w:r>
      <w:r>
        <w:rPr>
          <w:sz w:val="24"/>
          <w:szCs w:val="24"/>
        </w:rPr>
        <w:t xml:space="preserve">’ye Kadar Borçlanma (Nakdi, Gayrı Nakdi, Teminat Mektubu, Yurtiçi Ve Yurtdışı Ticaretler İçin Akreditif Limitleri) Yetkisi Verilmesi, Bununla İlgili Sözleşme Ve Taahhütnameleri Belediyemiz Adına Kefaleten İmzalamaya Büyükşehir Belediye Başkanının Yetkili Kılınması Teklifi. </w:t>
      </w:r>
    </w:p>
    <w:p w:rsidR="00B74A3B" w:rsidRDefault="00B74A3B" w:rsidP="00B74A3B">
      <w:pPr>
        <w:numPr>
          <w:ilvl w:val="0"/>
          <w:numId w:val="5"/>
        </w:numPr>
        <w:tabs>
          <w:tab w:val="clear" w:pos="10567"/>
          <w:tab w:val="num" w:pos="426"/>
          <w:tab w:val="num" w:pos="1418"/>
          <w:tab w:val="num" w:pos="2148"/>
        </w:tabs>
        <w:ind w:left="426" w:hanging="426"/>
        <w:jc w:val="both"/>
        <w:rPr>
          <w:sz w:val="24"/>
          <w:szCs w:val="24"/>
        </w:rPr>
      </w:pPr>
      <w:r>
        <w:rPr>
          <w:sz w:val="24"/>
          <w:szCs w:val="24"/>
        </w:rPr>
        <w:t xml:space="preserve">Emlak Ve İstimlak Dairesi Başkanlığının 28.02.2024 Tarih Ve </w:t>
      </w:r>
      <w:r>
        <w:rPr>
          <w:b/>
          <w:sz w:val="24"/>
          <w:szCs w:val="24"/>
        </w:rPr>
        <w:t xml:space="preserve">254694 </w:t>
      </w:r>
      <w:r>
        <w:rPr>
          <w:sz w:val="24"/>
          <w:szCs w:val="24"/>
        </w:rPr>
        <w:t xml:space="preserve">Sayılı; İlimiz İlkadım İlçesi Saitbey Mahallesi 187 Ada 2,3,4,5 Ve 43 Parsel Numarasında Kayıtlı Taşınmazlar Üzerinde İnşa Edilen Yapının İlkadım İlçe Müftülüğüne Devri Teklifi. </w:t>
      </w:r>
    </w:p>
    <w:p w:rsidR="00B74A3B" w:rsidRDefault="00B74A3B" w:rsidP="00B74A3B">
      <w:pPr>
        <w:numPr>
          <w:ilvl w:val="0"/>
          <w:numId w:val="5"/>
        </w:numPr>
        <w:tabs>
          <w:tab w:val="clear" w:pos="10567"/>
          <w:tab w:val="num" w:pos="426"/>
          <w:tab w:val="num" w:pos="1418"/>
          <w:tab w:val="num" w:pos="2148"/>
        </w:tabs>
        <w:ind w:left="426" w:hanging="426"/>
        <w:jc w:val="both"/>
        <w:rPr>
          <w:sz w:val="24"/>
          <w:szCs w:val="24"/>
        </w:rPr>
      </w:pPr>
      <w:r>
        <w:rPr>
          <w:sz w:val="24"/>
          <w:szCs w:val="24"/>
        </w:rPr>
        <w:t xml:space="preserve">Emlak Ve İstimlak Dairesi Başkanlığının 06.03.2024 Tarih Ve </w:t>
      </w:r>
      <w:r>
        <w:rPr>
          <w:b/>
          <w:sz w:val="24"/>
          <w:szCs w:val="24"/>
        </w:rPr>
        <w:t xml:space="preserve">256215 </w:t>
      </w:r>
      <w:r>
        <w:rPr>
          <w:sz w:val="24"/>
          <w:szCs w:val="24"/>
        </w:rPr>
        <w:t xml:space="preserve">Sayılı; Mülkiyeti, Kullanım Ve Tasarruf Hakkı Büyükşehir Belediyemize Ait Olan Ve Samsun Kültür Turizm Ticaret Anonim Şirketinin Kullanımında Bulunan İlimiz Atakum İlçesi, Büyükoyumca Mahallesi, 9053 Ada, 4 Parselde  Kayıtlı Körfez Mahallesinde Yer Alan Sosyal Tesis Nitelikli Eski Kurupelit Hizmet Binasının 1. Katının 19.12.2023 Tarihinden İtibaren İşletme Hakkının İptali Ve Taşınmazın Teslim Alınması  Teklifi. </w:t>
      </w:r>
    </w:p>
    <w:p w:rsidR="00B74A3B" w:rsidRDefault="00B74A3B" w:rsidP="00B74A3B">
      <w:pPr>
        <w:numPr>
          <w:ilvl w:val="0"/>
          <w:numId w:val="5"/>
        </w:numPr>
        <w:tabs>
          <w:tab w:val="clear" w:pos="10567"/>
          <w:tab w:val="num" w:pos="426"/>
          <w:tab w:val="num" w:pos="1418"/>
          <w:tab w:val="num" w:pos="2148"/>
        </w:tabs>
        <w:ind w:left="426" w:hanging="426"/>
        <w:jc w:val="both"/>
        <w:rPr>
          <w:sz w:val="24"/>
          <w:szCs w:val="24"/>
        </w:rPr>
      </w:pPr>
      <w:r>
        <w:rPr>
          <w:sz w:val="24"/>
          <w:szCs w:val="24"/>
        </w:rPr>
        <w:t xml:space="preserve">Emlak Ve İstimlak Dairesi Başkanlığının 06.03.2024 Tarih Ve </w:t>
      </w:r>
      <w:r>
        <w:rPr>
          <w:b/>
          <w:sz w:val="24"/>
          <w:szCs w:val="24"/>
        </w:rPr>
        <w:t xml:space="preserve">256216 </w:t>
      </w:r>
      <w:r>
        <w:rPr>
          <w:sz w:val="24"/>
          <w:szCs w:val="24"/>
        </w:rPr>
        <w:t>Sayılı; Mülkiyeti Canik Belediyesine Ait Tapuda İlimiz Canik İlçesi Dereler Mahallesi 14254 Ada 7 Nolu Parselde Kayıtlı 800,00 M² Yüzölçümlü Taşınmaz İle Canik İlçesi Dereler Mahallesi 14254 Ada 6 Nolu Parselde Kayıtlı 1.871,05 M² Yüzölçümlü Taşınmazın Kamulaştırma İşlemlerinde Kullanılmak Üzere Samsun Büyükşehir Belediyesine Bedelsiz Olarak Devrinin Kabulü Ve Belediyemize Bedelsiz Olarak Devredilecek Taşınmazların Samsun Şehir Hastanesine Ulaşımı Sağlayacak Yol Güzergâhı Üzerinde Kalan Yapı, Ağaç, Arsa Ve Muhdesatın Takas Yoluyla Kamulaştırılması İşlemlerinde Kullanılmak Üzere Büyükşehir Belediye Encümenine Yetki Verilmesi Teklifi.</w:t>
      </w:r>
    </w:p>
    <w:p w:rsidR="00B74A3B" w:rsidRDefault="00B74A3B" w:rsidP="00B74A3B">
      <w:pPr>
        <w:numPr>
          <w:ilvl w:val="0"/>
          <w:numId w:val="5"/>
        </w:numPr>
        <w:tabs>
          <w:tab w:val="clear" w:pos="10567"/>
          <w:tab w:val="num" w:pos="426"/>
          <w:tab w:val="num" w:pos="1418"/>
          <w:tab w:val="num" w:pos="2148"/>
        </w:tabs>
        <w:ind w:left="426" w:hanging="426"/>
        <w:jc w:val="both"/>
        <w:rPr>
          <w:sz w:val="24"/>
          <w:szCs w:val="24"/>
        </w:rPr>
      </w:pPr>
      <w:r>
        <w:rPr>
          <w:sz w:val="24"/>
          <w:szCs w:val="24"/>
        </w:rPr>
        <w:t xml:space="preserve">İmar Ve Şehircilik Dairesi Başkanlığının 07.03.2024 Tarih Ve </w:t>
      </w:r>
      <w:r>
        <w:rPr>
          <w:b/>
          <w:sz w:val="24"/>
          <w:szCs w:val="24"/>
        </w:rPr>
        <w:t>256297</w:t>
      </w:r>
      <w:r>
        <w:rPr>
          <w:sz w:val="24"/>
          <w:szCs w:val="24"/>
        </w:rPr>
        <w:t xml:space="preserve"> Sayılı; Atakum İlçe Belediye Sınırlarında Resmi Kurum Alanı Kullanımının İbadet Alanı (Cami Alanı) Kullanımına Dönüştürülmesine İlişkin Nazım Ve Uygulama İmar Planı Değişikliği Teklifi.</w:t>
      </w:r>
    </w:p>
    <w:p w:rsidR="00B74A3B" w:rsidRDefault="00B74A3B" w:rsidP="00B74A3B">
      <w:pPr>
        <w:numPr>
          <w:ilvl w:val="0"/>
          <w:numId w:val="5"/>
        </w:numPr>
        <w:tabs>
          <w:tab w:val="clear" w:pos="10567"/>
          <w:tab w:val="num" w:pos="426"/>
          <w:tab w:val="num" w:pos="1418"/>
          <w:tab w:val="num" w:pos="2148"/>
        </w:tabs>
        <w:ind w:left="426" w:hanging="426"/>
        <w:jc w:val="both"/>
        <w:rPr>
          <w:sz w:val="24"/>
          <w:szCs w:val="24"/>
        </w:rPr>
      </w:pPr>
      <w:r>
        <w:rPr>
          <w:sz w:val="24"/>
          <w:szCs w:val="24"/>
        </w:rPr>
        <w:t xml:space="preserve">İmar Ve Şehircilik Dairesi Başkanlığının 07.03.2024 Tarih Ve </w:t>
      </w:r>
      <w:r>
        <w:rPr>
          <w:b/>
          <w:sz w:val="24"/>
          <w:szCs w:val="24"/>
        </w:rPr>
        <w:t>256298</w:t>
      </w:r>
      <w:r>
        <w:rPr>
          <w:sz w:val="24"/>
          <w:szCs w:val="24"/>
        </w:rPr>
        <w:t xml:space="preserve"> Sayılı; Atakum İlçe Belediye Sınırlarında Cami Alanı Kullanımının Yeniden Düzenlenmesine İlişkin Nazım Ve Uygulama İmar Planı Değişikliği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256299</w:t>
      </w:r>
      <w:r>
        <w:rPr>
          <w:sz w:val="24"/>
          <w:szCs w:val="24"/>
        </w:rPr>
        <w:t xml:space="preserve"> Sayılı; Atakum İlçe Belediye Sınırlarında Tarım Alanı Kullanımı Oluşturulmasına İlişkin Nazım Ve Uygulama İmar Planı Değişikliğine Yapılan İtirazların Değerlendirilmesi</w:t>
      </w:r>
      <w:r>
        <w:rPr>
          <w:bCs/>
          <w:sz w:val="24"/>
          <w:szCs w:val="24"/>
          <w:shd w:val="clear" w:color="auto" w:fill="FFFFFF"/>
        </w:rPr>
        <w:t xml:space="preserve"> </w:t>
      </w:r>
      <w:r>
        <w:rPr>
          <w:sz w:val="24"/>
          <w:szCs w:val="24"/>
        </w:rPr>
        <w:t>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256300</w:t>
      </w:r>
      <w:r>
        <w:rPr>
          <w:sz w:val="24"/>
          <w:szCs w:val="24"/>
        </w:rPr>
        <w:t xml:space="preserve"> Sayılı; Atakum İlçe Belediye Sınırlarında Kullanım Kararlarının Yeniden Düzenlenmesine İlişkin Nazım Ve Uygulama İmar Planı Değişikliğine Yapılan İtirazın Değerlendirilmesi</w:t>
      </w:r>
      <w:r>
        <w:rPr>
          <w:bCs/>
          <w:sz w:val="24"/>
          <w:szCs w:val="24"/>
          <w:shd w:val="clear" w:color="auto" w:fill="FFFFFF"/>
        </w:rPr>
        <w:t xml:space="preserve"> </w:t>
      </w:r>
      <w:r>
        <w:rPr>
          <w:sz w:val="24"/>
          <w:szCs w:val="24"/>
        </w:rPr>
        <w:t>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256301</w:t>
      </w:r>
      <w:r>
        <w:rPr>
          <w:sz w:val="24"/>
          <w:szCs w:val="24"/>
        </w:rPr>
        <w:t xml:space="preserve"> Sayılı; Atakum İlçe Belediye Sınırlarında Kullanım Kararlarının Oluşturulmasına İlişkin İlave Nazım Ve Uygulama İmar Planına Yapılan İtirazın Değerlendirilmesi</w:t>
      </w:r>
      <w:r>
        <w:rPr>
          <w:bCs/>
          <w:sz w:val="24"/>
          <w:szCs w:val="24"/>
          <w:shd w:val="clear" w:color="auto" w:fill="FFFFFF"/>
        </w:rPr>
        <w:t xml:space="preserve"> </w:t>
      </w:r>
      <w:r>
        <w:rPr>
          <w:sz w:val="24"/>
          <w:szCs w:val="24"/>
        </w:rPr>
        <w:t>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lastRenderedPageBreak/>
        <w:t xml:space="preserve">İmar Ve Şehircilik Dairesi Başkanlığının 07.03.2024 Tarih Ve </w:t>
      </w:r>
      <w:r>
        <w:rPr>
          <w:b/>
          <w:sz w:val="24"/>
          <w:szCs w:val="24"/>
        </w:rPr>
        <w:t>256282</w:t>
      </w:r>
      <w:r>
        <w:rPr>
          <w:sz w:val="24"/>
          <w:szCs w:val="24"/>
        </w:rPr>
        <w:t xml:space="preserve"> Sayılı; Atakum İlçe Belediye Sınırlarında Mahkeme Kararı Doğrultusunda, Ticaret (T2) Ve Belediye Hi</w:t>
      </w:r>
      <w:r w:rsidR="00E029C6">
        <w:rPr>
          <w:sz w:val="24"/>
          <w:szCs w:val="24"/>
        </w:rPr>
        <w:t>z</w:t>
      </w:r>
      <w:r>
        <w:rPr>
          <w:sz w:val="24"/>
          <w:szCs w:val="24"/>
        </w:rPr>
        <w:t>met Alanı Kullanımlarının Yeniden Düzenlenmesine İlişkin Nazım Ve Uygulama İmar Planı Değişikliği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256283</w:t>
      </w:r>
      <w:r>
        <w:rPr>
          <w:sz w:val="24"/>
          <w:szCs w:val="24"/>
        </w:rPr>
        <w:t xml:space="preserve"> Sayılı; İlkadım İlçe Belediye Sınırlarında Belediye Hizmet Alanı Kullanımının Konut Alanı Kullanımına Dönüştürülmesine İlişkin Nazım Ve Uygulama İmar Planı Değişikliğine Yapılan İtirazın Değerlendirilmesi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256284</w:t>
      </w:r>
      <w:r>
        <w:rPr>
          <w:sz w:val="24"/>
          <w:szCs w:val="24"/>
        </w:rPr>
        <w:t xml:space="preserve"> Sayılı; Canik İlçe Belediye Sınırlarında Belediye Hizmet Alanı (Su Deposu) Kullanımı Oluşturulmasına İlişkin Nazım Ve Uygulama İmar Planı Değişikliği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256285</w:t>
      </w:r>
      <w:r>
        <w:rPr>
          <w:sz w:val="24"/>
          <w:szCs w:val="24"/>
        </w:rPr>
        <w:t xml:space="preserve"> Sayılı; Canik İlçe Belediye Sınırlarında Ticaret Alanı Ve Otopark Alanı Kullanımlarının Yeniden Düzenlenmesine İlişkin Nazım Ve Uygulama İmar Planı Değişikliği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256286</w:t>
      </w:r>
      <w:r>
        <w:rPr>
          <w:sz w:val="24"/>
          <w:szCs w:val="24"/>
        </w:rPr>
        <w:t xml:space="preserve"> Sayılı; Canik İlçe Belediye Sınırlarında Konut Alanı Ve Yol Kullanımının Yeniden Düzenlenmesine İlişkin Nazım Ve Uygulama İmar Planı Değişikliğine Yapılan İtirazın Değerlendirilmesi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256287</w:t>
      </w:r>
      <w:r>
        <w:rPr>
          <w:sz w:val="24"/>
          <w:szCs w:val="24"/>
        </w:rPr>
        <w:t xml:space="preserve"> Sayılı; 19 Mayıs İlçe Belediye Sınırlarında Turizm Tesisi Kullanımının Konut Ve Park Alanı Kullanımına Dönüştürülmesine İlişkin Nazım İmar Planı Değişikliğini Reddeden Meclis Kararına Yapılan İtirazın Değerlendirilmesi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256295</w:t>
      </w:r>
      <w:r>
        <w:rPr>
          <w:sz w:val="24"/>
          <w:szCs w:val="24"/>
        </w:rPr>
        <w:t xml:space="preserve"> Sayılı; Çarşamba İlçe Belediye Sınırlarında Yol Kullanımının Ticaret Alanı Kullanımına Dönüştürülmesine İlişkin Nazım İmar Planı Değişikliği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256288</w:t>
      </w:r>
      <w:r>
        <w:rPr>
          <w:sz w:val="24"/>
          <w:szCs w:val="24"/>
        </w:rPr>
        <w:t xml:space="preserve"> Sayılı; Bafra İlçe Belediye Sınırlarında Sanayi Alanı Kullanımının Ticaret (T2) Alanı Kullanımına Dönüştürülmesi Ve Ticaret (T2) Alanı Oluşturulmasına İlişkin İlave Nazım İmar Planı Ve Değişikliği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256312</w:t>
      </w:r>
      <w:r>
        <w:rPr>
          <w:sz w:val="24"/>
          <w:szCs w:val="24"/>
        </w:rPr>
        <w:t xml:space="preserve"> Sayılı; Bafra İlçe Belediye Sınırlarında Ticaret Alanı Kullanımı Oluşturulmasına İlişkin Nazım Ve Uygulama İmar Planı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 xml:space="preserve">256289 </w:t>
      </w:r>
      <w:r>
        <w:rPr>
          <w:sz w:val="24"/>
          <w:szCs w:val="24"/>
        </w:rPr>
        <w:t>Sayılı; Samsun Büyükşehir Belediye Sınırlarında Genel Plan Notu Oluşturulmasına İlişkin Uygulama İmar Planı Değişikliğine Yapılan İtirazın Değerlendirilmesi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 xml:space="preserve">256290 </w:t>
      </w:r>
      <w:r>
        <w:rPr>
          <w:sz w:val="24"/>
          <w:szCs w:val="24"/>
        </w:rPr>
        <w:t>Sayılı; Samsun Büyükşehir Belediye Sınırlarında Kat Yüksekliklerine Yönelik Plan Notu Oluşturulmasına İlişkin Uygulama İmar Planı Değişikliği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256291</w:t>
      </w:r>
      <w:r>
        <w:rPr>
          <w:sz w:val="24"/>
          <w:szCs w:val="24"/>
        </w:rPr>
        <w:t xml:space="preserve"> Sayılı; Ladik İlçe Belediye Sınırlarında Büyükşehir Belediye Hizmet Alanı Ve Servis Yolu Oluşturulmasının Yanında Jandarma Alanı Kullanımının Yeniden Düzenlenmesine İlişkin İlave Nazım-Uygulama İmar Planı Ve Değişikliği Teklifi. </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 xml:space="preserve">256292 </w:t>
      </w:r>
      <w:r>
        <w:rPr>
          <w:sz w:val="24"/>
          <w:szCs w:val="24"/>
        </w:rPr>
        <w:t>Sayılı; Tekkeköy İlçe Belediye Başkanlığının Yapılaşma Koşullarının Yeniden Belirlenmesine İlişkin Uygulama İmar Planı Değişikliği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 xml:space="preserve">256302 </w:t>
      </w:r>
      <w:r>
        <w:rPr>
          <w:sz w:val="24"/>
          <w:szCs w:val="24"/>
        </w:rPr>
        <w:t>Sayılı; 19 Mayıs İlçe Belediye Başkanlığının Konut, Park Ve Belediye Hizmet Alanı Kullanımı Oluşturulmasına İlişkin İlave Uygulama İmar Planı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 xml:space="preserve">256303 </w:t>
      </w:r>
      <w:r>
        <w:rPr>
          <w:sz w:val="24"/>
          <w:szCs w:val="24"/>
        </w:rPr>
        <w:t>Sayılı; 19 Mayıs İlçe Belediye Başkanlığının Konut Ve Sanayi Alanı Kullanımının Ticaret (T2) Alanı Kullanımına Dönüştürülmesine İlişkin Uygulama İmar Planı Değişikliği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 xml:space="preserve">256304 </w:t>
      </w:r>
      <w:r>
        <w:rPr>
          <w:sz w:val="24"/>
          <w:szCs w:val="24"/>
        </w:rPr>
        <w:t>Sayılı; Vezirköprü İlçe Belediye Başkanlığının Konut-Ticaret Alanı Kullanımının Yapı Adası Sınırlarının Yeniden Düzenlenmesine İlişkin Uygulama İmar Planı Değişikliği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 xml:space="preserve">256305 </w:t>
      </w:r>
      <w:r>
        <w:rPr>
          <w:sz w:val="24"/>
          <w:szCs w:val="24"/>
        </w:rPr>
        <w:t>Sayılı; İlkadım İlçe Belediye Başkanlığının Artvin Sokak Ve Gazhane Geçidinin İmar Planına İşlenmesini Reddeden Ve Hozat Sokağın İmar Planına İşlenmesine İlişkin Uygulama İmar Planı Değişikliğini Kabul Eden Meclis Kararı Ve Eklerinin Değerlendirilmesi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 xml:space="preserve">256306 </w:t>
      </w:r>
      <w:r>
        <w:rPr>
          <w:sz w:val="24"/>
          <w:szCs w:val="24"/>
        </w:rPr>
        <w:t>Sayılı; İlkadım İlçe Belediye Başkanlığının Yol Kullanımının Eski Plan Hakları Olan Konut Alanı Kullanımına Dönüştürülmesi Ve Yapılaşma Koşullarının Yeniden Düzenlenmesine İlişkin Uygulama İmar Planı Değişikliği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lastRenderedPageBreak/>
        <w:t xml:space="preserve">İmar Ve Şehircilik Dairesi Başkanlığının 07.03.2024 Tarih Ve </w:t>
      </w:r>
      <w:r>
        <w:rPr>
          <w:b/>
          <w:sz w:val="24"/>
          <w:szCs w:val="24"/>
        </w:rPr>
        <w:t xml:space="preserve">256307 </w:t>
      </w:r>
      <w:r>
        <w:rPr>
          <w:sz w:val="24"/>
          <w:szCs w:val="24"/>
        </w:rPr>
        <w:t>Sayılı; İlkadım İlçe Belediye Başkanlığının Konut-Ticaret Alanı Kullanımının Yeniden Düzenlenerek Yol Kullanımı Oluşturulmasına İlişkin Uygulama İmar Planı Değişikliği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 xml:space="preserve">256308 </w:t>
      </w:r>
      <w:r>
        <w:rPr>
          <w:sz w:val="24"/>
          <w:szCs w:val="24"/>
        </w:rPr>
        <w:t>Sayılı; İlkadım İlçe Belediye Başkanlığının Ahulu, Çivril, Kadamut, Uzgur Mahalleleri Kullanım Kararlarının Düzenlenmesine İlişkin İlave Uygulama İmar Planına Yapılan İtirazları Kısmen Kabul Eden Meclis Kararı Ve Eklerinin Değerlendirilmesi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 xml:space="preserve">256309 </w:t>
      </w:r>
      <w:r>
        <w:rPr>
          <w:sz w:val="24"/>
          <w:szCs w:val="24"/>
        </w:rPr>
        <w:t>Sayılı; İlkadım İlçe Belediye Başkanlığının Ahulu, Çivril, Kadamut, Uzgur Mahalleleri Kullanım Kararlarının Düzenlenmesine İlişkin İlave Uygulama İmar Planına Yapılan İtirazları Reddeden Meclis Kararının Değerlendirilmesi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 xml:space="preserve">256310 </w:t>
      </w:r>
      <w:r>
        <w:rPr>
          <w:sz w:val="24"/>
          <w:szCs w:val="24"/>
        </w:rPr>
        <w:t>Sayılı; Terme İlçe Belediye Başkanlığının Belediye Hizmet Alanı, Ticaret (T2) Alanı (Otogalericiler Sitesi) Oluşturulmasına İlişkin İlave Uygulama İmar Planı Ve Değişikliğine Yapılan İtirazı Reddeden Meclis Kararının Değerlendirilmesi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 xml:space="preserve">256311 </w:t>
      </w:r>
      <w:r>
        <w:rPr>
          <w:sz w:val="24"/>
          <w:szCs w:val="24"/>
        </w:rPr>
        <w:t>Sayılı; Ayvacık İlçe Belediye Başkanlığının Sosyal Tesis Alanı Ve Resmi Kurum Alanı Kullanımlarının Yeniden Düzenlenmesine İlişkin Uygulama İmar Planı Değişikliği Teklifi.</w:t>
      </w:r>
    </w:p>
    <w:p w:rsidR="00B74A3B" w:rsidRDefault="00B74A3B" w:rsidP="00B74A3B">
      <w:pPr>
        <w:numPr>
          <w:ilvl w:val="0"/>
          <w:numId w:val="5"/>
        </w:numPr>
        <w:tabs>
          <w:tab w:val="clear" w:pos="10567"/>
          <w:tab w:val="num" w:pos="426"/>
          <w:tab w:val="num" w:pos="1800"/>
          <w:tab w:val="num" w:pos="2291"/>
          <w:tab w:val="num" w:pos="3000"/>
          <w:tab w:val="left" w:pos="7307"/>
        </w:tabs>
        <w:ind w:left="426" w:hanging="426"/>
        <w:jc w:val="both"/>
        <w:rPr>
          <w:sz w:val="24"/>
          <w:szCs w:val="24"/>
        </w:rPr>
      </w:pPr>
      <w:r>
        <w:rPr>
          <w:sz w:val="24"/>
          <w:szCs w:val="24"/>
        </w:rPr>
        <w:t xml:space="preserve">İmar Ve Şehircilik Dairesi Başkanlığının 07.03.2024 Tarih Ve </w:t>
      </w:r>
      <w:r>
        <w:rPr>
          <w:b/>
          <w:sz w:val="24"/>
          <w:szCs w:val="24"/>
        </w:rPr>
        <w:t xml:space="preserve">256358 </w:t>
      </w:r>
      <w:r>
        <w:rPr>
          <w:sz w:val="24"/>
          <w:szCs w:val="24"/>
        </w:rPr>
        <w:t>Sayılı; Sokak İsim Değişikliği Teklifi.</w:t>
      </w:r>
    </w:p>
    <w:p w:rsidR="00113583" w:rsidRPr="001A70C6" w:rsidRDefault="00113583" w:rsidP="002907E4">
      <w:pPr>
        <w:ind w:left="720"/>
        <w:jc w:val="both"/>
        <w:rPr>
          <w:sz w:val="24"/>
          <w:szCs w:val="24"/>
        </w:rPr>
      </w:pPr>
    </w:p>
    <w:sectPr w:rsidR="00113583" w:rsidRPr="001A70C6" w:rsidSect="005C1741">
      <w:footerReference w:type="even" r:id="rId8"/>
      <w:footerReference w:type="default" r:id="rId9"/>
      <w:pgSz w:w="11906" w:h="16838" w:code="9"/>
      <w:pgMar w:top="737" w:right="794"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829" w:rsidRDefault="00C34829">
      <w:r>
        <w:separator/>
      </w:r>
    </w:p>
  </w:endnote>
  <w:endnote w:type="continuationSeparator" w:id="0">
    <w:p w:rsidR="00C34829" w:rsidRDefault="00C3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rsidR="001145BD" w:rsidRDefault="001145BD" w:rsidP="000C472F">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64DDB">
      <w:rPr>
        <w:rStyle w:val="SayfaNumaras"/>
        <w:noProof/>
      </w:rPr>
      <w:t>2</w:t>
    </w:r>
    <w:r>
      <w:rPr>
        <w:rStyle w:val="SayfaNumaras"/>
      </w:rPr>
      <w:fldChar w:fldCharType="end"/>
    </w:r>
  </w:p>
  <w:p w:rsidR="001145BD" w:rsidRDefault="001145BD" w:rsidP="000C472F">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829" w:rsidRDefault="00C34829">
      <w:r>
        <w:separator/>
      </w:r>
    </w:p>
  </w:footnote>
  <w:footnote w:type="continuationSeparator" w:id="0">
    <w:p w:rsidR="00C34829" w:rsidRDefault="00C348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7"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8271B40"/>
    <w:multiLevelType w:val="hybridMultilevel"/>
    <w:tmpl w:val="46A0E536"/>
    <w:lvl w:ilvl="0" w:tplc="EAF204EE">
      <w:start w:val="1"/>
      <w:numFmt w:val="decimal"/>
      <w:lvlText w:val="%1."/>
      <w:lvlJc w:val="left"/>
      <w:pPr>
        <w:tabs>
          <w:tab w:val="num" w:pos="10567"/>
        </w:tabs>
        <w:ind w:left="10567" w:hanging="360"/>
      </w:pPr>
      <w:rPr>
        <w:rFonts w:ascii="Times New Roman" w:eastAsia="Times New Roman" w:hAnsi="Times New Roman" w:cs="Times New Roman"/>
        <w:b/>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9"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6"/>
  </w:num>
  <w:num w:numId="2">
    <w:abstractNumId w:val="8"/>
  </w:num>
  <w:num w:numId="3">
    <w:abstractNumId w:val="1"/>
  </w:num>
  <w:num w:numId="4">
    <w:abstractNumId w:val="1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7"/>
  </w:num>
  <w:num w:numId="9">
    <w:abstractNumId w:val="3"/>
  </w:num>
  <w:num w:numId="10">
    <w:abstractNumId w:val="2"/>
  </w:num>
  <w:num w:numId="11">
    <w:abstractNumId w:val="11"/>
  </w:num>
  <w:num w:numId="12">
    <w:abstractNumId w:val="5"/>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9C"/>
    <w:rsid w:val="00004379"/>
    <w:rsid w:val="00004E59"/>
    <w:rsid w:val="000076DD"/>
    <w:rsid w:val="00011F12"/>
    <w:rsid w:val="00020A22"/>
    <w:rsid w:val="00020E04"/>
    <w:rsid w:val="00023FA9"/>
    <w:rsid w:val="00023FE2"/>
    <w:rsid w:val="00031CE1"/>
    <w:rsid w:val="000368DB"/>
    <w:rsid w:val="000417B2"/>
    <w:rsid w:val="000454E0"/>
    <w:rsid w:val="0004647E"/>
    <w:rsid w:val="000539FF"/>
    <w:rsid w:val="00055281"/>
    <w:rsid w:val="000565D0"/>
    <w:rsid w:val="000609B0"/>
    <w:rsid w:val="0006172F"/>
    <w:rsid w:val="00062979"/>
    <w:rsid w:val="00074C62"/>
    <w:rsid w:val="0008564D"/>
    <w:rsid w:val="000933FD"/>
    <w:rsid w:val="00094767"/>
    <w:rsid w:val="00095CF6"/>
    <w:rsid w:val="000A3AC4"/>
    <w:rsid w:val="000A50DB"/>
    <w:rsid w:val="000B113C"/>
    <w:rsid w:val="000C233E"/>
    <w:rsid w:val="000C472F"/>
    <w:rsid w:val="000C572F"/>
    <w:rsid w:val="000C7981"/>
    <w:rsid w:val="000D23DA"/>
    <w:rsid w:val="000D3E10"/>
    <w:rsid w:val="000D7681"/>
    <w:rsid w:val="000E5342"/>
    <w:rsid w:val="000E7117"/>
    <w:rsid w:val="000F03D7"/>
    <w:rsid w:val="000F1D2E"/>
    <w:rsid w:val="00103D51"/>
    <w:rsid w:val="001071E9"/>
    <w:rsid w:val="00113583"/>
    <w:rsid w:val="001145BD"/>
    <w:rsid w:val="00116331"/>
    <w:rsid w:val="001206FB"/>
    <w:rsid w:val="001217E0"/>
    <w:rsid w:val="0012599A"/>
    <w:rsid w:val="00135219"/>
    <w:rsid w:val="00145BDC"/>
    <w:rsid w:val="001475D5"/>
    <w:rsid w:val="00151E20"/>
    <w:rsid w:val="001545EA"/>
    <w:rsid w:val="00154F2B"/>
    <w:rsid w:val="00166E74"/>
    <w:rsid w:val="00173B1D"/>
    <w:rsid w:val="00174760"/>
    <w:rsid w:val="001752FA"/>
    <w:rsid w:val="00176976"/>
    <w:rsid w:val="00177D56"/>
    <w:rsid w:val="00181886"/>
    <w:rsid w:val="001830FF"/>
    <w:rsid w:val="00185DF7"/>
    <w:rsid w:val="00195D68"/>
    <w:rsid w:val="00195DF1"/>
    <w:rsid w:val="001A52DB"/>
    <w:rsid w:val="001A70C6"/>
    <w:rsid w:val="001A747C"/>
    <w:rsid w:val="001B0715"/>
    <w:rsid w:val="001B0BD0"/>
    <w:rsid w:val="001B1611"/>
    <w:rsid w:val="001B2ABF"/>
    <w:rsid w:val="001B4D5E"/>
    <w:rsid w:val="001C286F"/>
    <w:rsid w:val="001C2C80"/>
    <w:rsid w:val="001D25EC"/>
    <w:rsid w:val="001D64E2"/>
    <w:rsid w:val="001E3A6B"/>
    <w:rsid w:val="001F6251"/>
    <w:rsid w:val="00203EB9"/>
    <w:rsid w:val="0020517E"/>
    <w:rsid w:val="00210003"/>
    <w:rsid w:val="002102F0"/>
    <w:rsid w:val="002121C6"/>
    <w:rsid w:val="00215A4B"/>
    <w:rsid w:val="0023285D"/>
    <w:rsid w:val="00247501"/>
    <w:rsid w:val="00260A39"/>
    <w:rsid w:val="002615BB"/>
    <w:rsid w:val="002621FC"/>
    <w:rsid w:val="00263F02"/>
    <w:rsid w:val="0027083E"/>
    <w:rsid w:val="00271845"/>
    <w:rsid w:val="00281669"/>
    <w:rsid w:val="002844B5"/>
    <w:rsid w:val="002879BA"/>
    <w:rsid w:val="002907E4"/>
    <w:rsid w:val="002939CE"/>
    <w:rsid w:val="00293BEA"/>
    <w:rsid w:val="002941D2"/>
    <w:rsid w:val="002953EA"/>
    <w:rsid w:val="002963A0"/>
    <w:rsid w:val="00296E1C"/>
    <w:rsid w:val="002A031A"/>
    <w:rsid w:val="002A0A88"/>
    <w:rsid w:val="002A6D6B"/>
    <w:rsid w:val="002B2E68"/>
    <w:rsid w:val="002B4206"/>
    <w:rsid w:val="002B6854"/>
    <w:rsid w:val="002C579C"/>
    <w:rsid w:val="002C6F31"/>
    <w:rsid w:val="002C7B03"/>
    <w:rsid w:val="002C7BD9"/>
    <w:rsid w:val="002D10F0"/>
    <w:rsid w:val="002D4078"/>
    <w:rsid w:val="002D759D"/>
    <w:rsid w:val="002D7948"/>
    <w:rsid w:val="002E182C"/>
    <w:rsid w:val="002E37A2"/>
    <w:rsid w:val="002E6804"/>
    <w:rsid w:val="002F3425"/>
    <w:rsid w:val="002F4CE8"/>
    <w:rsid w:val="002F7A3A"/>
    <w:rsid w:val="00300EC9"/>
    <w:rsid w:val="00313E92"/>
    <w:rsid w:val="00315AC8"/>
    <w:rsid w:val="0032171C"/>
    <w:rsid w:val="00321C22"/>
    <w:rsid w:val="0032559B"/>
    <w:rsid w:val="00327AD1"/>
    <w:rsid w:val="00331713"/>
    <w:rsid w:val="00333EBB"/>
    <w:rsid w:val="0034616A"/>
    <w:rsid w:val="00351BE1"/>
    <w:rsid w:val="00351F29"/>
    <w:rsid w:val="00352CA9"/>
    <w:rsid w:val="003544EA"/>
    <w:rsid w:val="00357434"/>
    <w:rsid w:val="003574CF"/>
    <w:rsid w:val="003621B5"/>
    <w:rsid w:val="00366233"/>
    <w:rsid w:val="00366A4E"/>
    <w:rsid w:val="00367AE5"/>
    <w:rsid w:val="00371220"/>
    <w:rsid w:val="00377068"/>
    <w:rsid w:val="0038270E"/>
    <w:rsid w:val="00382845"/>
    <w:rsid w:val="00387DD4"/>
    <w:rsid w:val="00394AD6"/>
    <w:rsid w:val="00394B42"/>
    <w:rsid w:val="003975F1"/>
    <w:rsid w:val="003A1B1A"/>
    <w:rsid w:val="003A2B6A"/>
    <w:rsid w:val="003A5454"/>
    <w:rsid w:val="003A57B6"/>
    <w:rsid w:val="003A6C4B"/>
    <w:rsid w:val="003A721E"/>
    <w:rsid w:val="003C0FBF"/>
    <w:rsid w:val="003C1350"/>
    <w:rsid w:val="003C2F2C"/>
    <w:rsid w:val="003C2F4D"/>
    <w:rsid w:val="003C42B9"/>
    <w:rsid w:val="003C4540"/>
    <w:rsid w:val="003E10C3"/>
    <w:rsid w:val="003E1FD6"/>
    <w:rsid w:val="003E25DE"/>
    <w:rsid w:val="003E4660"/>
    <w:rsid w:val="003F02A4"/>
    <w:rsid w:val="003F1594"/>
    <w:rsid w:val="003F4526"/>
    <w:rsid w:val="004007E5"/>
    <w:rsid w:val="004021B6"/>
    <w:rsid w:val="00402D11"/>
    <w:rsid w:val="0040635C"/>
    <w:rsid w:val="00412D0B"/>
    <w:rsid w:val="004271B1"/>
    <w:rsid w:val="0043380E"/>
    <w:rsid w:val="00436AFA"/>
    <w:rsid w:val="004375FD"/>
    <w:rsid w:val="004406FC"/>
    <w:rsid w:val="00443A84"/>
    <w:rsid w:val="00470A47"/>
    <w:rsid w:val="00471678"/>
    <w:rsid w:val="00475492"/>
    <w:rsid w:val="004756CD"/>
    <w:rsid w:val="00487729"/>
    <w:rsid w:val="00491497"/>
    <w:rsid w:val="0049386A"/>
    <w:rsid w:val="004955DE"/>
    <w:rsid w:val="004A1D47"/>
    <w:rsid w:val="004A7C33"/>
    <w:rsid w:val="004B2344"/>
    <w:rsid w:val="004B4A4E"/>
    <w:rsid w:val="004C1464"/>
    <w:rsid w:val="004C1EA8"/>
    <w:rsid w:val="004D1DC1"/>
    <w:rsid w:val="004D1FC5"/>
    <w:rsid w:val="004D2C0D"/>
    <w:rsid w:val="004D603E"/>
    <w:rsid w:val="004D7991"/>
    <w:rsid w:val="004E2B5D"/>
    <w:rsid w:val="004E58F5"/>
    <w:rsid w:val="004E6DB6"/>
    <w:rsid w:val="004F1B09"/>
    <w:rsid w:val="004F25B2"/>
    <w:rsid w:val="004F38D7"/>
    <w:rsid w:val="00511B47"/>
    <w:rsid w:val="005153C7"/>
    <w:rsid w:val="00515A95"/>
    <w:rsid w:val="005160D7"/>
    <w:rsid w:val="005166C6"/>
    <w:rsid w:val="005238D0"/>
    <w:rsid w:val="00524FF2"/>
    <w:rsid w:val="005308F5"/>
    <w:rsid w:val="005348E3"/>
    <w:rsid w:val="00535C0A"/>
    <w:rsid w:val="005374EC"/>
    <w:rsid w:val="0054018A"/>
    <w:rsid w:val="00541711"/>
    <w:rsid w:val="00545F14"/>
    <w:rsid w:val="00547B43"/>
    <w:rsid w:val="0055240B"/>
    <w:rsid w:val="00554AAA"/>
    <w:rsid w:val="005550C9"/>
    <w:rsid w:val="0055620D"/>
    <w:rsid w:val="00563FD9"/>
    <w:rsid w:val="00565F11"/>
    <w:rsid w:val="00565F24"/>
    <w:rsid w:val="00566D61"/>
    <w:rsid w:val="00570EEA"/>
    <w:rsid w:val="00572A17"/>
    <w:rsid w:val="00580221"/>
    <w:rsid w:val="0058376C"/>
    <w:rsid w:val="00584C36"/>
    <w:rsid w:val="00585F1D"/>
    <w:rsid w:val="0058749D"/>
    <w:rsid w:val="0059101A"/>
    <w:rsid w:val="005A1F13"/>
    <w:rsid w:val="005A272A"/>
    <w:rsid w:val="005B2BA6"/>
    <w:rsid w:val="005B31F0"/>
    <w:rsid w:val="005B3A19"/>
    <w:rsid w:val="005B70D4"/>
    <w:rsid w:val="005C0B5A"/>
    <w:rsid w:val="005C1741"/>
    <w:rsid w:val="005C3E2E"/>
    <w:rsid w:val="005D102B"/>
    <w:rsid w:val="005D55D4"/>
    <w:rsid w:val="005E307E"/>
    <w:rsid w:val="005E34D1"/>
    <w:rsid w:val="005E3576"/>
    <w:rsid w:val="005E52FA"/>
    <w:rsid w:val="005E7B73"/>
    <w:rsid w:val="005F063C"/>
    <w:rsid w:val="005F1B1E"/>
    <w:rsid w:val="005F20E3"/>
    <w:rsid w:val="005F3D49"/>
    <w:rsid w:val="005F45DF"/>
    <w:rsid w:val="00603AA2"/>
    <w:rsid w:val="00605C6C"/>
    <w:rsid w:val="00623C52"/>
    <w:rsid w:val="00630AB3"/>
    <w:rsid w:val="0063650A"/>
    <w:rsid w:val="00642254"/>
    <w:rsid w:val="00644A48"/>
    <w:rsid w:val="006549FD"/>
    <w:rsid w:val="00660C9A"/>
    <w:rsid w:val="006619BE"/>
    <w:rsid w:val="00665D16"/>
    <w:rsid w:val="0067645D"/>
    <w:rsid w:val="0067688B"/>
    <w:rsid w:val="0067798A"/>
    <w:rsid w:val="00683BB2"/>
    <w:rsid w:val="006875F5"/>
    <w:rsid w:val="006979DC"/>
    <w:rsid w:val="006A1D96"/>
    <w:rsid w:val="006A1E9E"/>
    <w:rsid w:val="006C16F5"/>
    <w:rsid w:val="006C3FDE"/>
    <w:rsid w:val="006C4279"/>
    <w:rsid w:val="006C4B12"/>
    <w:rsid w:val="006C5FBC"/>
    <w:rsid w:val="006D5224"/>
    <w:rsid w:val="006E28E2"/>
    <w:rsid w:val="006E6DCB"/>
    <w:rsid w:val="006F24FD"/>
    <w:rsid w:val="006F4C72"/>
    <w:rsid w:val="006F5D4F"/>
    <w:rsid w:val="006F6546"/>
    <w:rsid w:val="006F7A96"/>
    <w:rsid w:val="00701AA9"/>
    <w:rsid w:val="007026F4"/>
    <w:rsid w:val="00707377"/>
    <w:rsid w:val="0071447E"/>
    <w:rsid w:val="00714D6E"/>
    <w:rsid w:val="00717178"/>
    <w:rsid w:val="00726C33"/>
    <w:rsid w:val="00727A45"/>
    <w:rsid w:val="00727F0A"/>
    <w:rsid w:val="00730319"/>
    <w:rsid w:val="00733D60"/>
    <w:rsid w:val="007342F4"/>
    <w:rsid w:val="00736194"/>
    <w:rsid w:val="00736C49"/>
    <w:rsid w:val="00737D2C"/>
    <w:rsid w:val="00751D3B"/>
    <w:rsid w:val="0075455F"/>
    <w:rsid w:val="00756743"/>
    <w:rsid w:val="00756973"/>
    <w:rsid w:val="00761A79"/>
    <w:rsid w:val="00762EC3"/>
    <w:rsid w:val="00765FD7"/>
    <w:rsid w:val="0076759D"/>
    <w:rsid w:val="00767EC0"/>
    <w:rsid w:val="0077070B"/>
    <w:rsid w:val="0077320B"/>
    <w:rsid w:val="007816E0"/>
    <w:rsid w:val="00781CFB"/>
    <w:rsid w:val="0078436E"/>
    <w:rsid w:val="007858EF"/>
    <w:rsid w:val="007959CD"/>
    <w:rsid w:val="007961A7"/>
    <w:rsid w:val="007A00BC"/>
    <w:rsid w:val="007A0A29"/>
    <w:rsid w:val="007A13DD"/>
    <w:rsid w:val="007B2FDD"/>
    <w:rsid w:val="007C1CC5"/>
    <w:rsid w:val="007C3FCD"/>
    <w:rsid w:val="007C3FE2"/>
    <w:rsid w:val="007D2F5B"/>
    <w:rsid w:val="007D47A7"/>
    <w:rsid w:val="007D4909"/>
    <w:rsid w:val="007E0D3F"/>
    <w:rsid w:val="007E47FD"/>
    <w:rsid w:val="007F1478"/>
    <w:rsid w:val="007F3C5F"/>
    <w:rsid w:val="007F514A"/>
    <w:rsid w:val="007F7FCF"/>
    <w:rsid w:val="00806602"/>
    <w:rsid w:val="00811B03"/>
    <w:rsid w:val="0081619F"/>
    <w:rsid w:val="00817DB1"/>
    <w:rsid w:val="00821AE6"/>
    <w:rsid w:val="008222A8"/>
    <w:rsid w:val="00823FC2"/>
    <w:rsid w:val="00825A34"/>
    <w:rsid w:val="0082603C"/>
    <w:rsid w:val="00826B2E"/>
    <w:rsid w:val="0082729E"/>
    <w:rsid w:val="00831134"/>
    <w:rsid w:val="0083383B"/>
    <w:rsid w:val="00836704"/>
    <w:rsid w:val="00842B8D"/>
    <w:rsid w:val="00844ABD"/>
    <w:rsid w:val="00844E57"/>
    <w:rsid w:val="008518EF"/>
    <w:rsid w:val="00853B9F"/>
    <w:rsid w:val="00854AF9"/>
    <w:rsid w:val="008606BA"/>
    <w:rsid w:val="008719EC"/>
    <w:rsid w:val="00875815"/>
    <w:rsid w:val="008762A9"/>
    <w:rsid w:val="00881615"/>
    <w:rsid w:val="00881D02"/>
    <w:rsid w:val="00883727"/>
    <w:rsid w:val="0088621E"/>
    <w:rsid w:val="00895F04"/>
    <w:rsid w:val="0089695A"/>
    <w:rsid w:val="00896EFA"/>
    <w:rsid w:val="008A0478"/>
    <w:rsid w:val="008A4525"/>
    <w:rsid w:val="008A47BE"/>
    <w:rsid w:val="008A556A"/>
    <w:rsid w:val="008A6133"/>
    <w:rsid w:val="008B014C"/>
    <w:rsid w:val="008B036C"/>
    <w:rsid w:val="008B7ABB"/>
    <w:rsid w:val="008C192D"/>
    <w:rsid w:val="008C2E8F"/>
    <w:rsid w:val="008C5C0E"/>
    <w:rsid w:val="008C6101"/>
    <w:rsid w:val="008D1020"/>
    <w:rsid w:val="008F36EA"/>
    <w:rsid w:val="008F40B2"/>
    <w:rsid w:val="008F4D38"/>
    <w:rsid w:val="00900BE3"/>
    <w:rsid w:val="00901888"/>
    <w:rsid w:val="00906D31"/>
    <w:rsid w:val="00914EAC"/>
    <w:rsid w:val="009207E1"/>
    <w:rsid w:val="00924AE9"/>
    <w:rsid w:val="00925562"/>
    <w:rsid w:val="00926A82"/>
    <w:rsid w:val="00932FDE"/>
    <w:rsid w:val="00933B26"/>
    <w:rsid w:val="0093430B"/>
    <w:rsid w:val="00940027"/>
    <w:rsid w:val="00945CA8"/>
    <w:rsid w:val="00955000"/>
    <w:rsid w:val="009551A3"/>
    <w:rsid w:val="0096234B"/>
    <w:rsid w:val="0097080B"/>
    <w:rsid w:val="00971976"/>
    <w:rsid w:val="00973C10"/>
    <w:rsid w:val="009849F4"/>
    <w:rsid w:val="00996283"/>
    <w:rsid w:val="009972F4"/>
    <w:rsid w:val="009A05FE"/>
    <w:rsid w:val="009A12E4"/>
    <w:rsid w:val="009A3950"/>
    <w:rsid w:val="009A47DD"/>
    <w:rsid w:val="009A57FB"/>
    <w:rsid w:val="009B0B59"/>
    <w:rsid w:val="009B1AB0"/>
    <w:rsid w:val="009B32B5"/>
    <w:rsid w:val="009B4B1B"/>
    <w:rsid w:val="009B4B7F"/>
    <w:rsid w:val="009B5621"/>
    <w:rsid w:val="009C0061"/>
    <w:rsid w:val="009C0F76"/>
    <w:rsid w:val="009C176B"/>
    <w:rsid w:val="009C2B17"/>
    <w:rsid w:val="009C2B39"/>
    <w:rsid w:val="009D0C3A"/>
    <w:rsid w:val="009D7347"/>
    <w:rsid w:val="009D7521"/>
    <w:rsid w:val="009E20D8"/>
    <w:rsid w:val="009E2C54"/>
    <w:rsid w:val="009E4C29"/>
    <w:rsid w:val="009E7642"/>
    <w:rsid w:val="009E779F"/>
    <w:rsid w:val="009F0330"/>
    <w:rsid w:val="009F15D9"/>
    <w:rsid w:val="009F39BE"/>
    <w:rsid w:val="009F53EA"/>
    <w:rsid w:val="00A02551"/>
    <w:rsid w:val="00A039BD"/>
    <w:rsid w:val="00A06634"/>
    <w:rsid w:val="00A15AA2"/>
    <w:rsid w:val="00A21EAB"/>
    <w:rsid w:val="00A22ED2"/>
    <w:rsid w:val="00A2603E"/>
    <w:rsid w:val="00A26428"/>
    <w:rsid w:val="00A2694C"/>
    <w:rsid w:val="00A40F67"/>
    <w:rsid w:val="00A42F01"/>
    <w:rsid w:val="00A441D2"/>
    <w:rsid w:val="00A463AF"/>
    <w:rsid w:val="00A50BA2"/>
    <w:rsid w:val="00A54B60"/>
    <w:rsid w:val="00A637A5"/>
    <w:rsid w:val="00A65FAA"/>
    <w:rsid w:val="00A70156"/>
    <w:rsid w:val="00A7019E"/>
    <w:rsid w:val="00A73CAA"/>
    <w:rsid w:val="00A74448"/>
    <w:rsid w:val="00A86181"/>
    <w:rsid w:val="00A878A0"/>
    <w:rsid w:val="00A90AC4"/>
    <w:rsid w:val="00A91E46"/>
    <w:rsid w:val="00A93916"/>
    <w:rsid w:val="00A95DAA"/>
    <w:rsid w:val="00A963F1"/>
    <w:rsid w:val="00AA52D2"/>
    <w:rsid w:val="00AA551E"/>
    <w:rsid w:val="00AB0383"/>
    <w:rsid w:val="00AB1A9E"/>
    <w:rsid w:val="00AB72A6"/>
    <w:rsid w:val="00AC4B78"/>
    <w:rsid w:val="00AD3C1A"/>
    <w:rsid w:val="00AE535D"/>
    <w:rsid w:val="00AF0CB6"/>
    <w:rsid w:val="00AF41D2"/>
    <w:rsid w:val="00AF7424"/>
    <w:rsid w:val="00AF7B7B"/>
    <w:rsid w:val="00B04B15"/>
    <w:rsid w:val="00B05664"/>
    <w:rsid w:val="00B06717"/>
    <w:rsid w:val="00B14098"/>
    <w:rsid w:val="00B217EC"/>
    <w:rsid w:val="00B22F99"/>
    <w:rsid w:val="00B23E1D"/>
    <w:rsid w:val="00B25039"/>
    <w:rsid w:val="00B258CF"/>
    <w:rsid w:val="00B25FB9"/>
    <w:rsid w:val="00B31E1C"/>
    <w:rsid w:val="00B41A76"/>
    <w:rsid w:val="00B43B78"/>
    <w:rsid w:val="00B443E8"/>
    <w:rsid w:val="00B559C2"/>
    <w:rsid w:val="00B607D2"/>
    <w:rsid w:val="00B6319E"/>
    <w:rsid w:val="00B649A3"/>
    <w:rsid w:val="00B65BB6"/>
    <w:rsid w:val="00B70450"/>
    <w:rsid w:val="00B74A3B"/>
    <w:rsid w:val="00B768EC"/>
    <w:rsid w:val="00B7777B"/>
    <w:rsid w:val="00B8366C"/>
    <w:rsid w:val="00B930E3"/>
    <w:rsid w:val="00B932E2"/>
    <w:rsid w:val="00B93E8D"/>
    <w:rsid w:val="00BB0761"/>
    <w:rsid w:val="00BB10FB"/>
    <w:rsid w:val="00BB7B97"/>
    <w:rsid w:val="00BB7BC5"/>
    <w:rsid w:val="00BD752C"/>
    <w:rsid w:val="00BE31EF"/>
    <w:rsid w:val="00BE48F6"/>
    <w:rsid w:val="00BF2BB2"/>
    <w:rsid w:val="00BF30D4"/>
    <w:rsid w:val="00BF6CAB"/>
    <w:rsid w:val="00C029B7"/>
    <w:rsid w:val="00C04853"/>
    <w:rsid w:val="00C055C5"/>
    <w:rsid w:val="00C06661"/>
    <w:rsid w:val="00C07B8C"/>
    <w:rsid w:val="00C17821"/>
    <w:rsid w:val="00C17C56"/>
    <w:rsid w:val="00C205CA"/>
    <w:rsid w:val="00C24A69"/>
    <w:rsid w:val="00C25C95"/>
    <w:rsid w:val="00C278BC"/>
    <w:rsid w:val="00C30581"/>
    <w:rsid w:val="00C308D5"/>
    <w:rsid w:val="00C31767"/>
    <w:rsid w:val="00C32892"/>
    <w:rsid w:val="00C34829"/>
    <w:rsid w:val="00C37188"/>
    <w:rsid w:val="00C427D9"/>
    <w:rsid w:val="00C44D1B"/>
    <w:rsid w:val="00C45B7C"/>
    <w:rsid w:val="00C46CDB"/>
    <w:rsid w:val="00C47469"/>
    <w:rsid w:val="00C63A0F"/>
    <w:rsid w:val="00C66605"/>
    <w:rsid w:val="00C87A57"/>
    <w:rsid w:val="00C93D04"/>
    <w:rsid w:val="00C96060"/>
    <w:rsid w:val="00CA06B9"/>
    <w:rsid w:val="00CA1BA3"/>
    <w:rsid w:val="00CA29FD"/>
    <w:rsid w:val="00CA32EB"/>
    <w:rsid w:val="00CA5DB7"/>
    <w:rsid w:val="00CA6071"/>
    <w:rsid w:val="00CA615D"/>
    <w:rsid w:val="00CB090B"/>
    <w:rsid w:val="00CB5FEA"/>
    <w:rsid w:val="00CB765E"/>
    <w:rsid w:val="00CC1B8C"/>
    <w:rsid w:val="00CC22E5"/>
    <w:rsid w:val="00CC37AF"/>
    <w:rsid w:val="00CC4128"/>
    <w:rsid w:val="00CC4A86"/>
    <w:rsid w:val="00CC6BB0"/>
    <w:rsid w:val="00CD0962"/>
    <w:rsid w:val="00CD1729"/>
    <w:rsid w:val="00CD3C6E"/>
    <w:rsid w:val="00CD4876"/>
    <w:rsid w:val="00CD6CAF"/>
    <w:rsid w:val="00CE22EE"/>
    <w:rsid w:val="00CE460D"/>
    <w:rsid w:val="00CE6483"/>
    <w:rsid w:val="00CF2A0F"/>
    <w:rsid w:val="00CF4FB6"/>
    <w:rsid w:val="00CF7D25"/>
    <w:rsid w:val="00D1449C"/>
    <w:rsid w:val="00D16F9C"/>
    <w:rsid w:val="00D2720A"/>
    <w:rsid w:val="00D27C3C"/>
    <w:rsid w:val="00D31A0D"/>
    <w:rsid w:val="00D34742"/>
    <w:rsid w:val="00D37663"/>
    <w:rsid w:val="00D45DFD"/>
    <w:rsid w:val="00D46706"/>
    <w:rsid w:val="00D52AF1"/>
    <w:rsid w:val="00D65D4E"/>
    <w:rsid w:val="00D6718A"/>
    <w:rsid w:val="00D72AFE"/>
    <w:rsid w:val="00D730E0"/>
    <w:rsid w:val="00D7421B"/>
    <w:rsid w:val="00D809DE"/>
    <w:rsid w:val="00D9289A"/>
    <w:rsid w:val="00D9628E"/>
    <w:rsid w:val="00D9761F"/>
    <w:rsid w:val="00DA67A4"/>
    <w:rsid w:val="00DA6B4F"/>
    <w:rsid w:val="00DB0046"/>
    <w:rsid w:val="00DB0A9B"/>
    <w:rsid w:val="00DB611D"/>
    <w:rsid w:val="00DB6600"/>
    <w:rsid w:val="00DC09D6"/>
    <w:rsid w:val="00DC58D6"/>
    <w:rsid w:val="00DD6DCC"/>
    <w:rsid w:val="00DE7AC0"/>
    <w:rsid w:val="00DF3E6C"/>
    <w:rsid w:val="00DF502B"/>
    <w:rsid w:val="00DF5F09"/>
    <w:rsid w:val="00DF6652"/>
    <w:rsid w:val="00E029C6"/>
    <w:rsid w:val="00E03D18"/>
    <w:rsid w:val="00E04DD2"/>
    <w:rsid w:val="00E05166"/>
    <w:rsid w:val="00E05639"/>
    <w:rsid w:val="00E137D5"/>
    <w:rsid w:val="00E152B7"/>
    <w:rsid w:val="00E15CF5"/>
    <w:rsid w:val="00E26939"/>
    <w:rsid w:val="00E26A99"/>
    <w:rsid w:val="00E3564B"/>
    <w:rsid w:val="00E43F84"/>
    <w:rsid w:val="00E45A22"/>
    <w:rsid w:val="00E50223"/>
    <w:rsid w:val="00E539AB"/>
    <w:rsid w:val="00E56A0B"/>
    <w:rsid w:val="00E61B6C"/>
    <w:rsid w:val="00E630FA"/>
    <w:rsid w:val="00E66F66"/>
    <w:rsid w:val="00E72F9A"/>
    <w:rsid w:val="00E802C2"/>
    <w:rsid w:val="00E830F8"/>
    <w:rsid w:val="00E8441B"/>
    <w:rsid w:val="00E866FF"/>
    <w:rsid w:val="00E95DFE"/>
    <w:rsid w:val="00E9695E"/>
    <w:rsid w:val="00EA71A0"/>
    <w:rsid w:val="00EB0354"/>
    <w:rsid w:val="00EB0B8D"/>
    <w:rsid w:val="00EB5773"/>
    <w:rsid w:val="00EB5E6A"/>
    <w:rsid w:val="00EC016F"/>
    <w:rsid w:val="00EC3596"/>
    <w:rsid w:val="00EC3BC5"/>
    <w:rsid w:val="00EC476C"/>
    <w:rsid w:val="00ED018B"/>
    <w:rsid w:val="00ED428D"/>
    <w:rsid w:val="00EF1088"/>
    <w:rsid w:val="00EF2DAC"/>
    <w:rsid w:val="00EF5C78"/>
    <w:rsid w:val="00F0217E"/>
    <w:rsid w:val="00F04C9F"/>
    <w:rsid w:val="00F068B1"/>
    <w:rsid w:val="00F156B1"/>
    <w:rsid w:val="00F223F4"/>
    <w:rsid w:val="00F32092"/>
    <w:rsid w:val="00F33681"/>
    <w:rsid w:val="00F35329"/>
    <w:rsid w:val="00F41F3F"/>
    <w:rsid w:val="00F53063"/>
    <w:rsid w:val="00F56FDE"/>
    <w:rsid w:val="00F60C0F"/>
    <w:rsid w:val="00F64DDB"/>
    <w:rsid w:val="00F65FC0"/>
    <w:rsid w:val="00F66915"/>
    <w:rsid w:val="00F74FE5"/>
    <w:rsid w:val="00F75E0D"/>
    <w:rsid w:val="00F7611C"/>
    <w:rsid w:val="00F76603"/>
    <w:rsid w:val="00F81AC4"/>
    <w:rsid w:val="00F8276D"/>
    <w:rsid w:val="00F827CE"/>
    <w:rsid w:val="00F85AC5"/>
    <w:rsid w:val="00F91A98"/>
    <w:rsid w:val="00FA0C20"/>
    <w:rsid w:val="00FA49A0"/>
    <w:rsid w:val="00FA5EBD"/>
    <w:rsid w:val="00FA7ED5"/>
    <w:rsid w:val="00FB53FF"/>
    <w:rsid w:val="00FB7DB0"/>
    <w:rsid w:val="00FC1E15"/>
    <w:rsid w:val="00FC27A8"/>
    <w:rsid w:val="00FC3C67"/>
    <w:rsid w:val="00FC6BA4"/>
    <w:rsid w:val="00FD37D8"/>
    <w:rsid w:val="00FD6403"/>
    <w:rsid w:val="00FD6A4E"/>
    <w:rsid w:val="00FD7E88"/>
    <w:rsid w:val="00FE0999"/>
    <w:rsid w:val="00FE34D5"/>
    <w:rsid w:val="00FE52C2"/>
    <w:rsid w:val="00FF0586"/>
    <w:rsid w:val="00FF0C15"/>
    <w:rsid w:val="00FF3B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045AEA-9D75-4757-8830-5FDD7A0F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pPr>
      <w:keepNext/>
      <w:jc w:val="both"/>
      <w:outlineLvl w:val="0"/>
    </w:pPr>
    <w:rPr>
      <w:sz w:val="24"/>
    </w:rPr>
  </w:style>
  <w:style w:type="paragraph" w:styleId="Balk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Balk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Balk4">
    <w:name w:val="heading 4"/>
    <w:basedOn w:val="Normal"/>
    <w:next w:val="Normal"/>
    <w:qFormat/>
    <w:pPr>
      <w:keepNext/>
      <w:tabs>
        <w:tab w:val="num" w:pos="864"/>
      </w:tabs>
      <w:spacing w:before="240" w:after="60"/>
      <w:ind w:left="864" w:hanging="144"/>
      <w:outlineLvl w:val="3"/>
    </w:pPr>
    <w:rPr>
      <w:b/>
      <w:bCs/>
      <w:sz w:val="28"/>
      <w:szCs w:val="28"/>
    </w:rPr>
  </w:style>
  <w:style w:type="paragraph" w:styleId="Balk5">
    <w:name w:val="heading 5"/>
    <w:basedOn w:val="Normal"/>
    <w:next w:val="Normal"/>
    <w:qFormat/>
    <w:pPr>
      <w:tabs>
        <w:tab w:val="num" w:pos="1008"/>
      </w:tabs>
      <w:spacing w:before="240" w:after="60"/>
      <w:ind w:left="1008" w:hanging="432"/>
      <w:outlineLvl w:val="4"/>
    </w:pPr>
    <w:rPr>
      <w:b/>
      <w:bCs/>
      <w:i/>
      <w:iCs/>
      <w:sz w:val="26"/>
      <w:szCs w:val="26"/>
    </w:rPr>
  </w:style>
  <w:style w:type="paragraph" w:styleId="Balk6">
    <w:name w:val="heading 6"/>
    <w:basedOn w:val="Normal"/>
    <w:next w:val="Normal"/>
    <w:qFormat/>
    <w:pPr>
      <w:tabs>
        <w:tab w:val="num" w:pos="1152"/>
      </w:tabs>
      <w:spacing w:before="240" w:after="60"/>
      <w:ind w:left="1152" w:hanging="432"/>
      <w:outlineLvl w:val="5"/>
    </w:pPr>
    <w:rPr>
      <w:b/>
      <w:bCs/>
      <w:sz w:val="22"/>
      <w:szCs w:val="22"/>
    </w:rPr>
  </w:style>
  <w:style w:type="paragraph" w:styleId="Balk7">
    <w:name w:val="heading 7"/>
    <w:basedOn w:val="Normal"/>
    <w:next w:val="Normal"/>
    <w:qFormat/>
    <w:pPr>
      <w:keepNext/>
      <w:jc w:val="both"/>
      <w:outlineLvl w:val="6"/>
    </w:pPr>
    <w:rPr>
      <w:b/>
      <w:sz w:val="24"/>
      <w:u w:val="single"/>
    </w:rPr>
  </w:style>
  <w:style w:type="paragraph" w:styleId="Balk8">
    <w:name w:val="heading 8"/>
    <w:basedOn w:val="Normal"/>
    <w:next w:val="Normal"/>
    <w:qFormat/>
    <w:pPr>
      <w:tabs>
        <w:tab w:val="num" w:pos="1440"/>
      </w:tabs>
      <w:spacing w:before="240" w:after="60"/>
      <w:ind w:left="1440" w:hanging="432"/>
      <w:outlineLvl w:val="7"/>
    </w:pPr>
    <w:rPr>
      <w:i/>
      <w:iCs/>
      <w:sz w:val="24"/>
      <w:szCs w:val="24"/>
    </w:rPr>
  </w:style>
  <w:style w:type="paragraph" w:styleId="Balk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semiHidden/>
    <w:rsid w:val="002B2E68"/>
    <w:rPr>
      <w:rFonts w:ascii="Tahoma" w:hAnsi="Tahoma" w:cs="Tahoma"/>
      <w:sz w:val="16"/>
      <w:szCs w:val="16"/>
    </w:rPr>
  </w:style>
  <w:style w:type="paragraph" w:styleId="Altbilgi">
    <w:name w:val="Altbilgi"/>
    <w:basedOn w:val="Normal"/>
    <w:rsid w:val="00A74448"/>
    <w:pPr>
      <w:tabs>
        <w:tab w:val="center" w:pos="4536"/>
        <w:tab w:val="right" w:pos="9072"/>
      </w:tabs>
    </w:pPr>
  </w:style>
  <w:style w:type="character" w:styleId="SayfaNumaras">
    <w:name w:val="page number"/>
    <w:basedOn w:val="VarsaylanParagrafYazTipi"/>
    <w:rsid w:val="00A74448"/>
  </w:style>
  <w:style w:type="paragraph" w:customStyle="1" w:styleId="CharChar">
    <w:name w:val="Char Char"/>
    <w:basedOn w:val="Normal"/>
    <w:link w:val="VarsaylanParagrafYazTipi"/>
    <w:rsid w:val="006C3FDE"/>
    <w:pPr>
      <w:spacing w:after="160" w:line="240" w:lineRule="exact"/>
    </w:pPr>
    <w:rPr>
      <w:rFonts w:ascii="Arial" w:hAnsi="Arial"/>
      <w:kern w:val="16"/>
      <w:lang w:val="en-US" w:eastAsia="en-US"/>
    </w:rPr>
  </w:style>
  <w:style w:type="paragraph" w:styleId="ListeParagraf">
    <w:name w:val="List Paragraph"/>
    <w:basedOn w:val="Normal"/>
    <w:uiPriority w:val="34"/>
    <w:qFormat/>
    <w:rsid w:val="004D603E"/>
    <w:pPr>
      <w:ind w:left="708"/>
    </w:pPr>
  </w:style>
  <w:style w:type="character" w:customStyle="1" w:styleId="Balk1Char">
    <w:name w:val="Başlık 1 Char"/>
    <w:link w:val="Balk1"/>
    <w:rsid w:val="002907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49350162">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695614997">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18E1F-6FFA-4B7F-BBB3-CFE75ACDA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1499</Words>
  <Characters>8547</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2</cp:revision>
  <cp:lastPrinted>2020-09-04T15:59:00Z</cp:lastPrinted>
  <dcterms:created xsi:type="dcterms:W3CDTF">2024-03-07T13:30:00Z</dcterms:created>
  <dcterms:modified xsi:type="dcterms:W3CDTF">2024-03-07T13:30:00Z</dcterms:modified>
</cp:coreProperties>
</file>