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6700"/>
        <w:gridCol w:w="980"/>
        <w:gridCol w:w="1853"/>
        <w:gridCol w:w="146"/>
      </w:tblGrid>
      <w:tr w:rsidR="00364B01" w:rsidRPr="00364B01" w14:paraId="19F72D30" w14:textId="77777777" w:rsidTr="002468DD">
        <w:trPr>
          <w:gridAfter w:val="1"/>
          <w:wAfter w:w="146" w:type="dxa"/>
          <w:trHeight w:val="450"/>
        </w:trPr>
        <w:tc>
          <w:tcPr>
            <w:tcW w:w="1032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8DE781" w14:textId="1CFED02B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SAMSUN BÜYÜKŞEHİR BELEDİYESİ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  <w:r w:rsidRPr="0036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/1 YILI UYGULANACAK ÇŞB, KGM ve DİĞER BİRİM FİYATLARI </w:t>
            </w:r>
          </w:p>
        </w:tc>
      </w:tr>
      <w:tr w:rsidR="00364B01" w:rsidRPr="00364B01" w14:paraId="4B393ABA" w14:textId="77777777" w:rsidTr="002468DD">
        <w:trPr>
          <w:trHeight w:val="48"/>
        </w:trPr>
        <w:tc>
          <w:tcPr>
            <w:tcW w:w="1032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8D3E83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0AA5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364B01" w:rsidRPr="00364B01" w14:paraId="736548E0" w14:textId="77777777" w:rsidTr="002468DD">
        <w:trPr>
          <w:trHeight w:val="1384"/>
        </w:trPr>
        <w:tc>
          <w:tcPr>
            <w:tcW w:w="7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EC2CA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YOL YAPIM BAKIM VE ONARIM DAİRESİ </w:t>
            </w:r>
            <w:proofErr w:type="gramStart"/>
            <w:r w:rsidRPr="0036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BAŞKANLIĞI -</w:t>
            </w:r>
            <w:proofErr w:type="gramEnd"/>
            <w:r w:rsidRPr="0036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ALTYAPI KOORDİNASYON ŞUBE MÜDÜRLÜĞÜ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3BBB1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BİRİMİ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435F8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 xml:space="preserve">2026/1 YILI ÇŞB VE KGM BİRİM FİYATLARINDAN OLUŞTURLAN ANALİZLERE GÖRE HAZIRLAN ZEMİN TAHRİH </w:t>
            </w:r>
            <w:proofErr w:type="gramStart"/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BEDELLERİ  (</w:t>
            </w:r>
            <w:proofErr w:type="gramEnd"/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tr-TR"/>
              </w:rPr>
              <w:t>KDV HARİÇ)</w:t>
            </w:r>
          </w:p>
        </w:tc>
        <w:tc>
          <w:tcPr>
            <w:tcW w:w="146" w:type="dxa"/>
            <w:vAlign w:val="center"/>
            <w:hideMark/>
          </w:tcPr>
          <w:p w14:paraId="21271535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057D01A6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A32D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BB1A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PREFABRİK BETON PARKE YOL (6 CM </w:t>
            </w:r>
            <w:proofErr w:type="gramStart"/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KALINLIKTA)(</w:t>
            </w:r>
            <w:proofErr w:type="gramEnd"/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D8C4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3CF03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1.592,55</w:t>
            </w:r>
          </w:p>
        </w:tc>
        <w:tc>
          <w:tcPr>
            <w:tcW w:w="146" w:type="dxa"/>
            <w:vAlign w:val="center"/>
            <w:hideMark/>
          </w:tcPr>
          <w:p w14:paraId="52399103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46182066" w14:textId="77777777" w:rsidTr="002468DD">
        <w:trPr>
          <w:trHeight w:val="478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503D0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0197A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PREFABRİK BETON PARKE </w:t>
            </w:r>
            <w:proofErr w:type="gramStart"/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YOL  (</w:t>
            </w:r>
            <w:proofErr w:type="gramEnd"/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 CM KALINLIKTA)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5223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1C303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1.780,18</w:t>
            </w:r>
          </w:p>
        </w:tc>
        <w:tc>
          <w:tcPr>
            <w:tcW w:w="146" w:type="dxa"/>
            <w:vAlign w:val="center"/>
            <w:hideMark/>
          </w:tcPr>
          <w:p w14:paraId="288309B5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1A5A26D9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FB303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3847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PREFABRİK BETON BORDÜR (50 CM)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2F2DB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B8717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765,63</w:t>
            </w:r>
          </w:p>
        </w:tc>
        <w:tc>
          <w:tcPr>
            <w:tcW w:w="146" w:type="dxa"/>
            <w:vAlign w:val="center"/>
            <w:hideMark/>
          </w:tcPr>
          <w:p w14:paraId="3A1A346E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4D985630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FFDE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A17E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PREFABRİK BETON BORDÜR (70 CM)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414E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A21B5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908,80</w:t>
            </w:r>
          </w:p>
        </w:tc>
        <w:tc>
          <w:tcPr>
            <w:tcW w:w="146" w:type="dxa"/>
            <w:vAlign w:val="center"/>
            <w:hideMark/>
          </w:tcPr>
          <w:p w14:paraId="4E9BE476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0B494261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48AD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3FB7F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ASFALT YOL (KGM)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4317F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BA070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2.073,24</w:t>
            </w:r>
          </w:p>
        </w:tc>
        <w:tc>
          <w:tcPr>
            <w:tcW w:w="146" w:type="dxa"/>
            <w:vAlign w:val="center"/>
            <w:hideMark/>
          </w:tcPr>
          <w:p w14:paraId="74C6D794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5360DDC7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42F39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46916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SATHİ KAPLAMA YOL (KGM)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0407D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6F0E5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1.094,86</w:t>
            </w:r>
          </w:p>
        </w:tc>
        <w:tc>
          <w:tcPr>
            <w:tcW w:w="146" w:type="dxa"/>
            <w:vAlign w:val="center"/>
            <w:hideMark/>
          </w:tcPr>
          <w:p w14:paraId="55D47A33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31EC1D13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00AC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B971C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STABİLİZE YOL (KGM)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0D1BC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D47D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714,11</w:t>
            </w:r>
          </w:p>
        </w:tc>
        <w:tc>
          <w:tcPr>
            <w:tcW w:w="146" w:type="dxa"/>
            <w:vAlign w:val="center"/>
            <w:hideMark/>
          </w:tcPr>
          <w:p w14:paraId="4466AC48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7933121F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4305A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FCD5A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BETON YOL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DBAD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9377E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1.615,43</w:t>
            </w:r>
          </w:p>
        </w:tc>
        <w:tc>
          <w:tcPr>
            <w:tcW w:w="146" w:type="dxa"/>
            <w:vAlign w:val="center"/>
            <w:hideMark/>
          </w:tcPr>
          <w:p w14:paraId="7332A6BA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5565C4C5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2679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FC97F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BETON TRETUVAR VE KALDIRIM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1E94C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FF27C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1.311,69</w:t>
            </w:r>
          </w:p>
        </w:tc>
        <w:tc>
          <w:tcPr>
            <w:tcW w:w="146" w:type="dxa"/>
            <w:vAlign w:val="center"/>
            <w:hideMark/>
          </w:tcPr>
          <w:p w14:paraId="3F164BC6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68FF2F5A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A8B3D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7C8D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BASKI BETON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2FB72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53688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2.128,62</w:t>
            </w:r>
          </w:p>
        </w:tc>
        <w:tc>
          <w:tcPr>
            <w:tcW w:w="146" w:type="dxa"/>
            <w:vAlign w:val="center"/>
            <w:hideMark/>
          </w:tcPr>
          <w:p w14:paraId="6BF9CB75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2381AC9D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8869C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0CC43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MİNERAL PARKE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0C05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EE1F2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1.306,71</w:t>
            </w:r>
          </w:p>
        </w:tc>
        <w:tc>
          <w:tcPr>
            <w:tcW w:w="146" w:type="dxa"/>
            <w:vAlign w:val="center"/>
            <w:hideMark/>
          </w:tcPr>
          <w:p w14:paraId="5FCF01B7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47D5AE68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7C26D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A9CB3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KARO SİMAN TRETUVAR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A5558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8F466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1.257,62</w:t>
            </w:r>
          </w:p>
        </w:tc>
        <w:tc>
          <w:tcPr>
            <w:tcW w:w="146" w:type="dxa"/>
            <w:vAlign w:val="center"/>
            <w:hideMark/>
          </w:tcPr>
          <w:p w14:paraId="5594C851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7D7B4EEE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A398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0F9ED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ANDEZİT BORDÜR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0CEBE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81A1B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1.960,15</w:t>
            </w:r>
          </w:p>
        </w:tc>
        <w:tc>
          <w:tcPr>
            <w:tcW w:w="146" w:type="dxa"/>
            <w:vAlign w:val="center"/>
            <w:hideMark/>
          </w:tcPr>
          <w:p w14:paraId="4ABE316F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1092AAB5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FF7F8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DA81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ANDEZİT PLAK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78FA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013C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3.131,11</w:t>
            </w:r>
          </w:p>
        </w:tc>
        <w:tc>
          <w:tcPr>
            <w:tcW w:w="146" w:type="dxa"/>
            <w:vAlign w:val="center"/>
            <w:hideMark/>
          </w:tcPr>
          <w:p w14:paraId="2F1D42A6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7EF994C4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B9168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630B5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ÖZEL RÖLYEF DESENLİ PLAK DÖŞEME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72EC6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A4369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2.252,91</w:t>
            </w:r>
          </w:p>
        </w:tc>
        <w:tc>
          <w:tcPr>
            <w:tcW w:w="146" w:type="dxa"/>
            <w:vAlign w:val="center"/>
            <w:hideMark/>
          </w:tcPr>
          <w:p w14:paraId="2549100D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050BF0FD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D1F6F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C576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BETON YAGMURSUYU OLUK TAŞI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2F511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065AB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504,62</w:t>
            </w:r>
          </w:p>
        </w:tc>
        <w:tc>
          <w:tcPr>
            <w:tcW w:w="146" w:type="dxa"/>
            <w:vAlign w:val="center"/>
            <w:hideMark/>
          </w:tcPr>
          <w:p w14:paraId="50591874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6A62C594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8BB08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BE052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YAGMURSUYU DRENAJ HENDEĞİ (KGM)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8F65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ED4DC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4.448,46</w:t>
            </w:r>
          </w:p>
        </w:tc>
        <w:tc>
          <w:tcPr>
            <w:tcW w:w="146" w:type="dxa"/>
            <w:vAlign w:val="center"/>
            <w:hideMark/>
          </w:tcPr>
          <w:p w14:paraId="1038B41F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2E9578E0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2A112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A155F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TERMOPLASTİK YOL ÇİZGİSİ (KGM)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8B37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3B58A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570,64</w:t>
            </w:r>
          </w:p>
        </w:tc>
        <w:tc>
          <w:tcPr>
            <w:tcW w:w="146" w:type="dxa"/>
            <w:vAlign w:val="center"/>
            <w:hideMark/>
          </w:tcPr>
          <w:p w14:paraId="01F85304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377E8AF7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FA9A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AC87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YAYA GEÇİTLERİNİN ÇİZİLMESİ (KGM)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94EE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538CB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1.540,07</w:t>
            </w:r>
          </w:p>
        </w:tc>
        <w:tc>
          <w:tcPr>
            <w:tcW w:w="146" w:type="dxa"/>
            <w:vAlign w:val="center"/>
            <w:hideMark/>
          </w:tcPr>
          <w:p w14:paraId="17807E6B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2247A0FB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60A23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FA37A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STANDAR OK VE YAZILARIN ÇİZİLMESİ (KGM)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F5318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3760B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3.405,19</w:t>
            </w:r>
          </w:p>
        </w:tc>
        <w:tc>
          <w:tcPr>
            <w:tcW w:w="146" w:type="dxa"/>
            <w:vAlign w:val="center"/>
            <w:hideMark/>
          </w:tcPr>
          <w:p w14:paraId="4F8451EC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4B048330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7348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E708B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OFSET TARAMASI ÇİZİLMESİ (KGM)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040BD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06DFF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1.183,84</w:t>
            </w:r>
          </w:p>
        </w:tc>
        <w:tc>
          <w:tcPr>
            <w:tcW w:w="146" w:type="dxa"/>
            <w:vAlign w:val="center"/>
            <w:hideMark/>
          </w:tcPr>
          <w:p w14:paraId="5248B996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575FD4C0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99E29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53693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GRANİT PLAK KALDIRIM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BA1A1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4A3D5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4.372,15</w:t>
            </w:r>
          </w:p>
        </w:tc>
        <w:tc>
          <w:tcPr>
            <w:tcW w:w="146" w:type="dxa"/>
            <w:vAlign w:val="center"/>
            <w:hideMark/>
          </w:tcPr>
          <w:p w14:paraId="616E1671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7C399128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1B294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C8FAA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GRANİT BORDÜR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03390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MT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70E19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1.931,78</w:t>
            </w:r>
          </w:p>
        </w:tc>
        <w:tc>
          <w:tcPr>
            <w:tcW w:w="146" w:type="dxa"/>
            <w:vAlign w:val="center"/>
            <w:hideMark/>
          </w:tcPr>
          <w:p w14:paraId="7BF4DFC5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1B9272FE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B0D4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6943F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GRANİT KÜP TAŞ (ÇŞB)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22FEC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52E19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2.180,08</w:t>
            </w:r>
          </w:p>
        </w:tc>
        <w:tc>
          <w:tcPr>
            <w:tcW w:w="146" w:type="dxa"/>
            <w:vAlign w:val="center"/>
            <w:hideMark/>
          </w:tcPr>
          <w:p w14:paraId="50A66C38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270CF7E1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3B29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47945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BASKI ASFALT (PİYASA FİYATI)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D430D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234A5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2.357,38</w:t>
            </w:r>
          </w:p>
        </w:tc>
        <w:tc>
          <w:tcPr>
            <w:tcW w:w="146" w:type="dxa"/>
            <w:vAlign w:val="center"/>
            <w:hideMark/>
          </w:tcPr>
          <w:p w14:paraId="4A4A7F93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5760F8E3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4589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E6798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ÇİM ALAN TAMİRİ (PİYASA FİYATI)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90F5C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EE76E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949,38</w:t>
            </w:r>
          </w:p>
        </w:tc>
        <w:tc>
          <w:tcPr>
            <w:tcW w:w="146" w:type="dxa"/>
            <w:vAlign w:val="center"/>
            <w:hideMark/>
          </w:tcPr>
          <w:p w14:paraId="09C14AD8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4A930512" w14:textId="77777777" w:rsidTr="002468DD">
        <w:trPr>
          <w:trHeight w:val="422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140D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0CAB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GÖRME ENGELLİLERE YÖNELİK YER KAPLAMASI (PİYASA FİYATI)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BCB6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95B9F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1.885,86</w:t>
            </w:r>
          </w:p>
        </w:tc>
        <w:tc>
          <w:tcPr>
            <w:tcW w:w="146" w:type="dxa"/>
            <w:vAlign w:val="center"/>
            <w:hideMark/>
          </w:tcPr>
          <w:p w14:paraId="601CC3DE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02729174" w14:textId="77777777" w:rsidTr="002468DD">
        <w:trPr>
          <w:trHeight w:val="414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67330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6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9E47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KAZI YAPILMASI HER KLAS VE ZEMİNDE (KGM)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DD937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30180" w14:textId="77777777" w:rsidR="00364B01" w:rsidRPr="00364B01" w:rsidRDefault="00364B01" w:rsidP="0036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943,74</w:t>
            </w:r>
          </w:p>
        </w:tc>
        <w:tc>
          <w:tcPr>
            <w:tcW w:w="146" w:type="dxa"/>
            <w:vAlign w:val="center"/>
            <w:hideMark/>
          </w:tcPr>
          <w:p w14:paraId="3EBD6258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4B01" w:rsidRPr="00364B01" w14:paraId="3FCD0C94" w14:textId="77777777" w:rsidTr="002468DD">
        <w:trPr>
          <w:trHeight w:val="312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CD8F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A632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7BF8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77F7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14:paraId="23DF1248" w14:textId="77777777" w:rsidR="00364B01" w:rsidRPr="00364B01" w:rsidRDefault="00364B01" w:rsidP="0036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468DD" w:rsidRPr="00364B01" w14:paraId="38591BCF" w14:textId="77777777" w:rsidTr="002468DD">
        <w:trPr>
          <w:trHeight w:val="309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7AEEA" w14:textId="69DDE9E2" w:rsidR="002468DD" w:rsidRPr="00364B01" w:rsidRDefault="002468DD" w:rsidP="0024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364B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NOT: Yıl içinde Çevre ve Şehircilik Bakanlığı birim fiyatları ve Karayolları Genel Müdürlüğü Birim Fiyatları açıklandığında, Zemin Tahrip Bedelleri yeniden güncellenecektir. </w:t>
            </w:r>
          </w:p>
        </w:tc>
        <w:tc>
          <w:tcPr>
            <w:tcW w:w="146" w:type="dxa"/>
            <w:vAlign w:val="center"/>
          </w:tcPr>
          <w:p w14:paraId="02CE1DC7" w14:textId="77777777" w:rsidR="002468DD" w:rsidRPr="00364B01" w:rsidRDefault="002468DD" w:rsidP="002468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3A5BD032" w14:textId="77777777" w:rsidR="009865D1" w:rsidRPr="00364B01" w:rsidRDefault="009865D1" w:rsidP="00C638D4">
      <w:pPr>
        <w:rPr>
          <w:sz w:val="18"/>
          <w:szCs w:val="18"/>
        </w:rPr>
      </w:pPr>
    </w:p>
    <w:sectPr w:rsidR="009865D1" w:rsidRPr="00364B01" w:rsidSect="00986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D1"/>
    <w:rsid w:val="00006F5F"/>
    <w:rsid w:val="000F78D5"/>
    <w:rsid w:val="002468DD"/>
    <w:rsid w:val="002E5217"/>
    <w:rsid w:val="00364B01"/>
    <w:rsid w:val="009865D1"/>
    <w:rsid w:val="00C10C22"/>
    <w:rsid w:val="00C638D4"/>
    <w:rsid w:val="00F1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B626"/>
  <w15:chartTrackingRefBased/>
  <w15:docId w15:val="{DD70ABEA-4243-438D-B727-046D9972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Nermin Oguz SOYDAS</cp:lastModifiedBy>
  <cp:revision>2</cp:revision>
  <cp:lastPrinted>2025-01-29T13:44:00Z</cp:lastPrinted>
  <dcterms:created xsi:type="dcterms:W3CDTF">2026-01-26T08:48:00Z</dcterms:created>
  <dcterms:modified xsi:type="dcterms:W3CDTF">2026-01-26T08:48:00Z</dcterms:modified>
</cp:coreProperties>
</file>